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AD00" w14:textId="5E027112" w:rsidR="00DA3D25" w:rsidRDefault="00700B85" w:rsidP="008128F9">
      <w:pPr>
        <w:spacing w:after="0" w:line="240" w:lineRule="auto"/>
        <w:jc w:val="center"/>
        <w:rPr>
          <w:b/>
          <w:bCs/>
          <w:sz w:val="22"/>
          <w:szCs w:val="22"/>
        </w:rPr>
      </w:pPr>
      <w:r>
        <w:rPr>
          <w:rFonts w:ascii="Calibri" w:hAnsi="Calibri" w:cs="Calibri"/>
          <w:bCs/>
          <w:noProof/>
          <w:sz w:val="20"/>
          <w:szCs w:val="20"/>
        </w:rPr>
        <w:drawing>
          <wp:anchor distT="0" distB="0" distL="114300" distR="114300" simplePos="0" relativeHeight="251661312" behindDoc="0" locked="0" layoutInCell="1" allowOverlap="1" wp14:anchorId="3D636D80" wp14:editId="0B0B0423">
            <wp:simplePos x="0" y="0"/>
            <wp:positionH relativeFrom="margin">
              <wp:align>left</wp:align>
            </wp:positionH>
            <wp:positionV relativeFrom="paragraph">
              <wp:posOffset>45</wp:posOffset>
            </wp:positionV>
            <wp:extent cx="845185" cy="562610"/>
            <wp:effectExtent l="0" t="0" r="0" b="8890"/>
            <wp:wrapSquare wrapText="bothSides"/>
            <wp:docPr id="48759231" name="Picture 2"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9231" name="Picture 2" descr="A logo of a group of peop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1725" cy="566864"/>
                    </a:xfrm>
                    <a:prstGeom prst="rect">
                      <a:avLst/>
                    </a:prstGeom>
                  </pic:spPr>
                </pic:pic>
              </a:graphicData>
            </a:graphic>
            <wp14:sizeRelH relativeFrom="page">
              <wp14:pctWidth>0</wp14:pctWidth>
            </wp14:sizeRelH>
            <wp14:sizeRelV relativeFrom="page">
              <wp14:pctHeight>0</wp14:pctHeight>
            </wp14:sizeRelV>
          </wp:anchor>
        </w:drawing>
      </w:r>
      <w:r w:rsidRPr="00036B9A">
        <w:rPr>
          <w:rFonts w:ascii="Calibri" w:hAnsi="Calibri" w:cs="Calibri"/>
          <w:noProof/>
        </w:rPr>
        <w:drawing>
          <wp:anchor distT="0" distB="0" distL="114300" distR="114300" simplePos="0" relativeHeight="251659264" behindDoc="0" locked="0" layoutInCell="1" allowOverlap="1" wp14:anchorId="775CFDED" wp14:editId="242EDE0F">
            <wp:simplePos x="0" y="0"/>
            <wp:positionH relativeFrom="margin">
              <wp:posOffset>6043326</wp:posOffset>
            </wp:positionH>
            <wp:positionV relativeFrom="paragraph">
              <wp:posOffset>590</wp:posOffset>
            </wp:positionV>
            <wp:extent cx="438150" cy="460375"/>
            <wp:effectExtent l="0" t="0" r="0" b="0"/>
            <wp:wrapSquare wrapText="bothSides"/>
            <wp:docPr id="1" name="Picture 1" descr="A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amil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60375"/>
                    </a:xfrm>
                    <a:prstGeom prst="rect">
                      <a:avLst/>
                    </a:prstGeom>
                    <a:noFill/>
                  </pic:spPr>
                </pic:pic>
              </a:graphicData>
            </a:graphic>
            <wp14:sizeRelH relativeFrom="page">
              <wp14:pctWidth>0</wp14:pctWidth>
            </wp14:sizeRelH>
            <wp14:sizeRelV relativeFrom="page">
              <wp14:pctHeight>0</wp14:pctHeight>
            </wp14:sizeRelV>
          </wp:anchor>
        </w:drawing>
      </w:r>
      <w:r w:rsidR="00604670">
        <w:rPr>
          <w:b/>
          <w:bCs/>
        </w:rPr>
        <w:t>“</w:t>
      </w:r>
      <w:r w:rsidR="00363B72" w:rsidRPr="00363B72">
        <w:rPr>
          <w:b/>
          <w:bCs/>
        </w:rPr>
        <w:t>JUBILEE 2025 AND THE FAMILY.</w:t>
      </w:r>
      <w:r w:rsidR="00604670">
        <w:rPr>
          <w:b/>
          <w:bCs/>
        </w:rPr>
        <w:t>”</w:t>
      </w:r>
      <w:r w:rsidR="00363B72">
        <w:rPr>
          <w:b/>
          <w:bCs/>
          <w:sz w:val="22"/>
          <w:szCs w:val="22"/>
        </w:rPr>
        <w:t xml:space="preserve">  </w:t>
      </w:r>
      <w:r w:rsidR="00604670">
        <w:rPr>
          <w:b/>
          <w:bCs/>
          <w:sz w:val="22"/>
          <w:szCs w:val="22"/>
        </w:rPr>
        <w:t xml:space="preserve">  </w:t>
      </w:r>
      <w:r w:rsidR="00512EEC">
        <w:rPr>
          <w:b/>
          <w:bCs/>
          <w:sz w:val="22"/>
          <w:szCs w:val="22"/>
        </w:rPr>
        <w:t>MARFAM CELEBRATES</w:t>
      </w:r>
    </w:p>
    <w:p w14:paraId="344A4929" w14:textId="2E1FAA89" w:rsidR="00A03831" w:rsidRDefault="00751B20" w:rsidP="008128F9">
      <w:pPr>
        <w:spacing w:after="0" w:line="240" w:lineRule="auto"/>
        <w:jc w:val="center"/>
        <w:rPr>
          <w:b/>
          <w:bCs/>
        </w:rPr>
      </w:pPr>
      <w:r w:rsidRPr="00036B9A">
        <w:rPr>
          <w:b/>
          <w:bCs/>
        </w:rPr>
        <w:t>“</w:t>
      </w:r>
      <w:r w:rsidR="00F74D70" w:rsidRPr="00036B9A">
        <w:rPr>
          <w:b/>
          <w:bCs/>
        </w:rPr>
        <w:t xml:space="preserve">FAMILIES </w:t>
      </w:r>
      <w:r w:rsidR="00051290">
        <w:rPr>
          <w:b/>
          <w:bCs/>
        </w:rPr>
        <w:t xml:space="preserve">- </w:t>
      </w:r>
      <w:r w:rsidR="00F74D70" w:rsidRPr="00036B9A">
        <w:rPr>
          <w:b/>
          <w:bCs/>
        </w:rPr>
        <w:t>PILGRIMS OF HOPE</w:t>
      </w:r>
      <w:r w:rsidR="00051290">
        <w:rPr>
          <w:b/>
          <w:bCs/>
        </w:rPr>
        <w:t xml:space="preserve"> I</w:t>
      </w:r>
      <w:r w:rsidR="005E5448">
        <w:rPr>
          <w:b/>
          <w:bCs/>
        </w:rPr>
        <w:t>N</w:t>
      </w:r>
      <w:r w:rsidR="00F74D70" w:rsidRPr="00036B9A">
        <w:rPr>
          <w:b/>
          <w:bCs/>
        </w:rPr>
        <w:t xml:space="preserve"> OUR WORLD A FAMILY OF FAMILIES</w:t>
      </w:r>
      <w:r w:rsidR="00036B9A" w:rsidRPr="00036B9A">
        <w:rPr>
          <w:b/>
          <w:bCs/>
        </w:rPr>
        <w:t>”</w:t>
      </w:r>
    </w:p>
    <w:p w14:paraId="6868300C" w14:textId="77777777" w:rsidR="008128F9" w:rsidRDefault="008128F9" w:rsidP="008128F9">
      <w:pPr>
        <w:spacing w:after="0" w:line="240" w:lineRule="auto"/>
        <w:jc w:val="both"/>
        <w:rPr>
          <w:sz w:val="20"/>
          <w:szCs w:val="20"/>
        </w:rPr>
      </w:pPr>
      <w:r>
        <w:rPr>
          <w:sz w:val="20"/>
          <w:szCs w:val="20"/>
        </w:rPr>
        <w:t xml:space="preserve">                     </w:t>
      </w:r>
      <w:r w:rsidR="0064496A" w:rsidRPr="00D61E7D">
        <w:rPr>
          <w:sz w:val="20"/>
          <w:szCs w:val="20"/>
        </w:rPr>
        <w:t xml:space="preserve">For information and to obtain materials contact Toni </w:t>
      </w:r>
      <w:r>
        <w:rPr>
          <w:sz w:val="20"/>
          <w:szCs w:val="20"/>
        </w:rPr>
        <w:t>R</w:t>
      </w:r>
      <w:r w:rsidR="00667F10" w:rsidRPr="00D61E7D">
        <w:rPr>
          <w:sz w:val="20"/>
          <w:szCs w:val="20"/>
        </w:rPr>
        <w:t xml:space="preserve">owland 0825521275, </w:t>
      </w:r>
      <w:r w:rsidR="000F134B">
        <w:rPr>
          <w:sz w:val="20"/>
          <w:szCs w:val="20"/>
        </w:rPr>
        <w:t xml:space="preserve"> </w:t>
      </w:r>
    </w:p>
    <w:p w14:paraId="42583F14" w14:textId="05BC087C" w:rsidR="00B74773" w:rsidRPr="00512EEC" w:rsidRDefault="008128F9" w:rsidP="008128F9">
      <w:pPr>
        <w:spacing w:after="0" w:line="240" w:lineRule="auto"/>
        <w:jc w:val="both"/>
        <w:rPr>
          <w:b/>
          <w:bCs/>
        </w:rPr>
      </w:pPr>
      <w:r>
        <w:rPr>
          <w:sz w:val="20"/>
          <w:szCs w:val="20"/>
        </w:rPr>
        <w:t xml:space="preserve">                                </w:t>
      </w:r>
      <w:r w:rsidR="000F134B">
        <w:rPr>
          <w:sz w:val="20"/>
          <w:szCs w:val="20"/>
        </w:rPr>
        <w:t xml:space="preserve">  </w:t>
      </w:r>
      <w:r>
        <w:rPr>
          <w:sz w:val="20"/>
          <w:szCs w:val="20"/>
        </w:rPr>
        <w:t xml:space="preserve"> </w:t>
      </w:r>
      <w:r w:rsidR="00667F10" w:rsidRPr="00D61E7D">
        <w:rPr>
          <w:sz w:val="20"/>
          <w:szCs w:val="20"/>
        </w:rPr>
        <w:t>email</w:t>
      </w:r>
      <w:r w:rsidR="00667F10" w:rsidRPr="00667F10">
        <w:rPr>
          <w:sz w:val="18"/>
          <w:szCs w:val="18"/>
        </w:rPr>
        <w:t xml:space="preserve"> </w:t>
      </w:r>
      <w:hyperlink r:id="rId8" w:history="1">
        <w:r w:rsidR="00667F10" w:rsidRPr="00667F10">
          <w:rPr>
            <w:rStyle w:val="Hyperlink"/>
            <w:sz w:val="18"/>
            <w:szCs w:val="18"/>
          </w:rPr>
          <w:t>toni@marfam.org.za</w:t>
        </w:r>
      </w:hyperlink>
      <w:r w:rsidR="00667F10" w:rsidRPr="00667F10">
        <w:rPr>
          <w:sz w:val="18"/>
          <w:szCs w:val="18"/>
        </w:rPr>
        <w:t xml:space="preserve"> </w:t>
      </w:r>
      <w:r w:rsidR="000F134B">
        <w:rPr>
          <w:sz w:val="18"/>
          <w:szCs w:val="18"/>
        </w:rPr>
        <w:t xml:space="preserve">  web </w:t>
      </w:r>
      <w:r w:rsidR="00667F10" w:rsidRPr="00667F10">
        <w:rPr>
          <w:sz w:val="18"/>
          <w:szCs w:val="18"/>
        </w:rPr>
        <w:t xml:space="preserve"> </w:t>
      </w:r>
      <w:hyperlink r:id="rId9" w:history="1">
        <w:r w:rsidR="00667F10" w:rsidRPr="00667F10">
          <w:rPr>
            <w:rStyle w:val="Hyperlink"/>
            <w:sz w:val="18"/>
            <w:szCs w:val="18"/>
          </w:rPr>
          <w:t>www.marfam.org.za</w:t>
        </w:r>
      </w:hyperlink>
      <w:r w:rsidR="00667F10" w:rsidRPr="00667F10">
        <w:rPr>
          <w:sz w:val="18"/>
          <w:szCs w:val="18"/>
        </w:rPr>
        <w:t xml:space="preserve">  </w:t>
      </w:r>
      <w:r w:rsidR="00B74773" w:rsidRPr="00667F10">
        <w:rPr>
          <w:sz w:val="18"/>
          <w:szCs w:val="18"/>
        </w:rPr>
        <w:t xml:space="preserve"> </w:t>
      </w:r>
    </w:p>
    <w:p w14:paraId="6353E663" w14:textId="77777777" w:rsidR="008128F9" w:rsidRDefault="008128F9" w:rsidP="00DA3D25">
      <w:pPr>
        <w:spacing w:after="0" w:line="240" w:lineRule="auto"/>
        <w:jc w:val="both"/>
        <w:rPr>
          <w:sz w:val="20"/>
          <w:szCs w:val="20"/>
        </w:rPr>
      </w:pPr>
    </w:p>
    <w:p w14:paraId="354B93F2" w14:textId="199E273C" w:rsidR="00523A53" w:rsidRDefault="00C32FBA" w:rsidP="00497902">
      <w:pPr>
        <w:spacing w:after="0" w:line="240" w:lineRule="auto"/>
        <w:jc w:val="both"/>
        <w:rPr>
          <w:sz w:val="20"/>
          <w:szCs w:val="20"/>
        </w:rPr>
      </w:pPr>
      <w:r w:rsidRPr="00401A67">
        <w:rPr>
          <w:sz w:val="20"/>
          <w:szCs w:val="20"/>
        </w:rPr>
        <w:t>Pope Francis proclaim</w:t>
      </w:r>
      <w:r w:rsidR="004D00CE">
        <w:rPr>
          <w:sz w:val="20"/>
          <w:szCs w:val="20"/>
        </w:rPr>
        <w:t>ed</w:t>
      </w:r>
      <w:r w:rsidRPr="00401A67">
        <w:rPr>
          <w:sz w:val="20"/>
          <w:szCs w:val="20"/>
        </w:rPr>
        <w:t xml:space="preserve"> the Jubilee Year with the theme of Hope, address</w:t>
      </w:r>
      <w:r w:rsidR="004D00CE">
        <w:rPr>
          <w:sz w:val="20"/>
          <w:szCs w:val="20"/>
        </w:rPr>
        <w:t xml:space="preserve">ing </w:t>
      </w:r>
      <w:r w:rsidR="001710AE" w:rsidRPr="00401A67">
        <w:rPr>
          <w:sz w:val="20"/>
          <w:szCs w:val="20"/>
        </w:rPr>
        <w:t xml:space="preserve">not only </w:t>
      </w:r>
      <w:r w:rsidRPr="00401A67">
        <w:rPr>
          <w:sz w:val="20"/>
          <w:szCs w:val="20"/>
        </w:rPr>
        <w:t>all Catholic</w:t>
      </w:r>
      <w:r w:rsidR="001710AE" w:rsidRPr="00401A67">
        <w:rPr>
          <w:sz w:val="20"/>
          <w:szCs w:val="20"/>
        </w:rPr>
        <w:t>s</w:t>
      </w:r>
      <w:r w:rsidR="00C82B1E">
        <w:rPr>
          <w:sz w:val="20"/>
          <w:szCs w:val="20"/>
        </w:rPr>
        <w:t xml:space="preserve"> and C</w:t>
      </w:r>
      <w:r w:rsidR="001710AE" w:rsidRPr="00401A67">
        <w:rPr>
          <w:sz w:val="20"/>
          <w:szCs w:val="20"/>
        </w:rPr>
        <w:t>hristians</w:t>
      </w:r>
      <w:r w:rsidR="00466F85">
        <w:rPr>
          <w:sz w:val="20"/>
          <w:szCs w:val="20"/>
        </w:rPr>
        <w:t>,</w:t>
      </w:r>
      <w:r w:rsidR="001710AE" w:rsidRPr="00401A67">
        <w:rPr>
          <w:sz w:val="20"/>
          <w:szCs w:val="20"/>
        </w:rPr>
        <w:t xml:space="preserve"> </w:t>
      </w:r>
      <w:r w:rsidR="00C71DA7" w:rsidRPr="00401A67">
        <w:rPr>
          <w:sz w:val="20"/>
          <w:szCs w:val="20"/>
        </w:rPr>
        <w:t xml:space="preserve">but </w:t>
      </w:r>
      <w:r w:rsidR="0091103B" w:rsidRPr="00401A67">
        <w:rPr>
          <w:sz w:val="20"/>
          <w:szCs w:val="20"/>
        </w:rPr>
        <w:t>a</w:t>
      </w:r>
      <w:r w:rsidR="001710AE" w:rsidRPr="00401A67">
        <w:rPr>
          <w:sz w:val="20"/>
          <w:szCs w:val="20"/>
        </w:rPr>
        <w:t>ll people</w:t>
      </w:r>
      <w:r w:rsidR="00670727" w:rsidRPr="00401A67">
        <w:rPr>
          <w:sz w:val="20"/>
          <w:szCs w:val="20"/>
        </w:rPr>
        <w:t>,</w:t>
      </w:r>
      <w:r w:rsidR="001710AE" w:rsidRPr="00401A67">
        <w:rPr>
          <w:sz w:val="20"/>
          <w:szCs w:val="20"/>
        </w:rPr>
        <w:t xml:space="preserve"> at a time in our world when hope is greatly needed. MARFAM aims to </w:t>
      </w:r>
      <w:r w:rsidR="00C71DA7" w:rsidRPr="00401A67">
        <w:rPr>
          <w:sz w:val="20"/>
          <w:szCs w:val="20"/>
        </w:rPr>
        <w:t xml:space="preserve">develop </w:t>
      </w:r>
      <w:r w:rsidR="0091103B" w:rsidRPr="00401A67">
        <w:rPr>
          <w:sz w:val="20"/>
          <w:szCs w:val="20"/>
        </w:rPr>
        <w:t xml:space="preserve">the </w:t>
      </w:r>
      <w:r w:rsidR="005B179F">
        <w:rPr>
          <w:sz w:val="20"/>
          <w:szCs w:val="20"/>
        </w:rPr>
        <w:t xml:space="preserve">Jubilee </w:t>
      </w:r>
      <w:r w:rsidR="0091103B" w:rsidRPr="00401A67">
        <w:rPr>
          <w:sz w:val="20"/>
          <w:szCs w:val="20"/>
        </w:rPr>
        <w:t>concepts</w:t>
      </w:r>
      <w:r w:rsidR="00815E51" w:rsidRPr="00401A67">
        <w:rPr>
          <w:sz w:val="20"/>
          <w:szCs w:val="20"/>
        </w:rPr>
        <w:t xml:space="preserve"> </w:t>
      </w:r>
      <w:r w:rsidR="008D0626" w:rsidRPr="00401A67">
        <w:rPr>
          <w:sz w:val="20"/>
          <w:szCs w:val="20"/>
        </w:rPr>
        <w:t xml:space="preserve">and provide some suggestions and resources </w:t>
      </w:r>
      <w:r w:rsidR="00014A2C" w:rsidRPr="00401A67">
        <w:rPr>
          <w:sz w:val="20"/>
          <w:szCs w:val="20"/>
        </w:rPr>
        <w:t xml:space="preserve">from a family perspective, </w:t>
      </w:r>
      <w:r w:rsidR="008D0626" w:rsidRPr="00401A67">
        <w:rPr>
          <w:sz w:val="20"/>
          <w:szCs w:val="20"/>
        </w:rPr>
        <w:t xml:space="preserve">for families and </w:t>
      </w:r>
      <w:r w:rsidR="00014A2C" w:rsidRPr="00401A67">
        <w:rPr>
          <w:sz w:val="20"/>
          <w:szCs w:val="20"/>
        </w:rPr>
        <w:t>others</w:t>
      </w:r>
      <w:r w:rsidR="00533104">
        <w:rPr>
          <w:sz w:val="20"/>
          <w:szCs w:val="20"/>
        </w:rPr>
        <w:t xml:space="preserve"> e.g. parish</w:t>
      </w:r>
      <w:r w:rsidR="00AB2570">
        <w:rPr>
          <w:sz w:val="20"/>
          <w:szCs w:val="20"/>
        </w:rPr>
        <w:t xml:space="preserve"> departments, pr</w:t>
      </w:r>
      <w:r w:rsidR="00533104">
        <w:rPr>
          <w:sz w:val="20"/>
          <w:szCs w:val="20"/>
        </w:rPr>
        <w:t>ayer groups and sodalities</w:t>
      </w:r>
      <w:r w:rsidR="00014A2C" w:rsidRPr="00401A67">
        <w:rPr>
          <w:sz w:val="20"/>
          <w:szCs w:val="20"/>
        </w:rPr>
        <w:t xml:space="preserve">, </w:t>
      </w:r>
      <w:proofErr w:type="spellStart"/>
      <w:r w:rsidR="00014A2C" w:rsidRPr="00401A67">
        <w:rPr>
          <w:sz w:val="20"/>
          <w:szCs w:val="20"/>
        </w:rPr>
        <w:t>recognising</w:t>
      </w:r>
      <w:proofErr w:type="spellEnd"/>
      <w:r w:rsidR="00014A2C" w:rsidRPr="00401A67">
        <w:rPr>
          <w:sz w:val="20"/>
          <w:szCs w:val="20"/>
        </w:rPr>
        <w:t xml:space="preserve"> </w:t>
      </w:r>
      <w:r w:rsidR="008D0626" w:rsidRPr="00401A67">
        <w:rPr>
          <w:sz w:val="20"/>
          <w:szCs w:val="20"/>
        </w:rPr>
        <w:t xml:space="preserve">that </w:t>
      </w:r>
      <w:r w:rsidR="00976479" w:rsidRPr="00401A67">
        <w:rPr>
          <w:sz w:val="20"/>
          <w:szCs w:val="20"/>
        </w:rPr>
        <w:t xml:space="preserve">our </w:t>
      </w:r>
      <w:r w:rsidR="00466F85">
        <w:rPr>
          <w:sz w:val="20"/>
          <w:szCs w:val="20"/>
        </w:rPr>
        <w:t xml:space="preserve">whole </w:t>
      </w:r>
      <w:r w:rsidR="00976479" w:rsidRPr="00401A67">
        <w:rPr>
          <w:sz w:val="20"/>
          <w:szCs w:val="20"/>
        </w:rPr>
        <w:t xml:space="preserve">world </w:t>
      </w:r>
      <w:r w:rsidR="00627C7C">
        <w:rPr>
          <w:sz w:val="20"/>
          <w:szCs w:val="20"/>
        </w:rPr>
        <w:t xml:space="preserve">of creation </w:t>
      </w:r>
      <w:r w:rsidR="00976479" w:rsidRPr="00401A67">
        <w:rPr>
          <w:sz w:val="20"/>
          <w:szCs w:val="20"/>
        </w:rPr>
        <w:t>is a family of families</w:t>
      </w:r>
      <w:r w:rsidR="007D19A2">
        <w:rPr>
          <w:sz w:val="20"/>
          <w:szCs w:val="20"/>
        </w:rPr>
        <w:t xml:space="preserve"> of many kinds</w:t>
      </w:r>
      <w:r w:rsidR="00976479" w:rsidRPr="00401A67">
        <w:rPr>
          <w:sz w:val="20"/>
          <w:szCs w:val="20"/>
        </w:rPr>
        <w:t xml:space="preserve">. </w:t>
      </w:r>
      <w:r w:rsidR="00401A67" w:rsidRPr="00401A67">
        <w:rPr>
          <w:sz w:val="20"/>
          <w:szCs w:val="20"/>
        </w:rPr>
        <w:t xml:space="preserve">This </w:t>
      </w:r>
      <w:r w:rsidR="00FF5D92" w:rsidRPr="00FF5D92">
        <w:rPr>
          <w:b/>
          <w:bCs/>
          <w:sz w:val="20"/>
          <w:szCs w:val="20"/>
        </w:rPr>
        <w:t xml:space="preserve">family </w:t>
      </w:r>
      <w:r w:rsidR="00401A67" w:rsidRPr="00FF5D92">
        <w:rPr>
          <w:b/>
          <w:bCs/>
          <w:sz w:val="20"/>
          <w:szCs w:val="20"/>
        </w:rPr>
        <w:t>focus</w:t>
      </w:r>
      <w:r w:rsidR="00401A67" w:rsidRPr="00401A67">
        <w:rPr>
          <w:sz w:val="20"/>
          <w:szCs w:val="20"/>
        </w:rPr>
        <w:t xml:space="preserve"> </w:t>
      </w:r>
      <w:r w:rsidR="005C6E7C" w:rsidRPr="00401A67">
        <w:rPr>
          <w:sz w:val="20"/>
          <w:szCs w:val="20"/>
        </w:rPr>
        <w:t xml:space="preserve">will be taken </w:t>
      </w:r>
      <w:r w:rsidR="00D52B76">
        <w:rPr>
          <w:sz w:val="20"/>
          <w:szCs w:val="20"/>
        </w:rPr>
        <w:t xml:space="preserve">up </w:t>
      </w:r>
      <w:r w:rsidR="005C6E7C" w:rsidRPr="00401A67">
        <w:rPr>
          <w:sz w:val="20"/>
          <w:szCs w:val="20"/>
        </w:rPr>
        <w:t xml:space="preserve">in </w:t>
      </w:r>
      <w:r w:rsidR="004331A0" w:rsidRPr="00401A67">
        <w:rPr>
          <w:sz w:val="20"/>
          <w:szCs w:val="20"/>
        </w:rPr>
        <w:t>events, publications and other resources</w:t>
      </w:r>
      <w:r w:rsidR="00F00C63">
        <w:rPr>
          <w:sz w:val="20"/>
          <w:szCs w:val="20"/>
        </w:rPr>
        <w:t xml:space="preserve"> this year</w:t>
      </w:r>
      <w:r w:rsidR="001252B1" w:rsidRPr="00401A67">
        <w:rPr>
          <w:sz w:val="20"/>
          <w:szCs w:val="20"/>
        </w:rPr>
        <w:t xml:space="preserve">.  </w:t>
      </w:r>
    </w:p>
    <w:p w14:paraId="17EA7581" w14:textId="77777777" w:rsidR="00AC5E92" w:rsidRDefault="00AC5E92" w:rsidP="00497902">
      <w:pPr>
        <w:spacing w:after="0" w:line="240" w:lineRule="auto"/>
        <w:jc w:val="both"/>
        <w:rPr>
          <w:sz w:val="20"/>
          <w:szCs w:val="20"/>
        </w:rPr>
      </w:pPr>
    </w:p>
    <w:p w14:paraId="6E3980AC" w14:textId="393C2A0E" w:rsidR="000E0D3B" w:rsidRDefault="00231126" w:rsidP="00497902">
      <w:pPr>
        <w:spacing w:after="0" w:line="240" w:lineRule="auto"/>
        <w:jc w:val="both"/>
        <w:rPr>
          <w:sz w:val="20"/>
          <w:szCs w:val="20"/>
        </w:rPr>
      </w:pPr>
      <w:r w:rsidRPr="0080679A">
        <w:rPr>
          <w:b/>
          <w:bCs/>
          <w:sz w:val="20"/>
          <w:szCs w:val="20"/>
        </w:rPr>
        <w:t>WHAT IS JUBILEE ALL ABOUT?</w:t>
      </w:r>
      <w:r>
        <w:rPr>
          <w:sz w:val="20"/>
          <w:szCs w:val="20"/>
        </w:rPr>
        <w:t xml:space="preserve">  </w:t>
      </w:r>
      <w:r w:rsidR="00C0448E">
        <w:rPr>
          <w:sz w:val="20"/>
          <w:szCs w:val="20"/>
        </w:rPr>
        <w:t xml:space="preserve">It </w:t>
      </w:r>
      <w:r w:rsidR="00644DA3">
        <w:rPr>
          <w:sz w:val="20"/>
          <w:szCs w:val="20"/>
        </w:rPr>
        <w:t>was</w:t>
      </w:r>
      <w:r w:rsidR="00C0448E">
        <w:rPr>
          <w:sz w:val="20"/>
          <w:szCs w:val="20"/>
        </w:rPr>
        <w:t xml:space="preserve"> a </w:t>
      </w:r>
      <w:r w:rsidR="002E6537">
        <w:rPr>
          <w:sz w:val="20"/>
          <w:szCs w:val="20"/>
        </w:rPr>
        <w:t>h</w:t>
      </w:r>
      <w:r w:rsidR="004F6508">
        <w:rPr>
          <w:sz w:val="20"/>
          <w:szCs w:val="20"/>
        </w:rPr>
        <w:t xml:space="preserve">istorical practice in </w:t>
      </w:r>
      <w:r w:rsidR="00C0448E">
        <w:rPr>
          <w:sz w:val="20"/>
          <w:szCs w:val="20"/>
        </w:rPr>
        <w:t xml:space="preserve">ancient </w:t>
      </w:r>
      <w:r w:rsidR="004F6508">
        <w:rPr>
          <w:sz w:val="20"/>
          <w:szCs w:val="20"/>
        </w:rPr>
        <w:t xml:space="preserve">Judaism </w:t>
      </w:r>
      <w:r w:rsidR="00C34039">
        <w:rPr>
          <w:sz w:val="20"/>
          <w:szCs w:val="20"/>
        </w:rPr>
        <w:t xml:space="preserve">as a form of renewal of society and a recognition that everything belongs to God.  </w:t>
      </w:r>
      <w:r w:rsidR="00C34039">
        <w:rPr>
          <w:sz w:val="20"/>
          <w:szCs w:val="20"/>
        </w:rPr>
        <w:t xml:space="preserve">It </w:t>
      </w:r>
      <w:r w:rsidR="004F6508">
        <w:rPr>
          <w:sz w:val="20"/>
          <w:szCs w:val="20"/>
        </w:rPr>
        <w:t xml:space="preserve">was adopted </w:t>
      </w:r>
      <w:r w:rsidR="001B6ED8">
        <w:rPr>
          <w:sz w:val="20"/>
          <w:szCs w:val="20"/>
        </w:rPr>
        <w:t xml:space="preserve">by the Church </w:t>
      </w:r>
      <w:r w:rsidR="007E42FB">
        <w:rPr>
          <w:sz w:val="20"/>
          <w:szCs w:val="20"/>
        </w:rPr>
        <w:t xml:space="preserve">and continues in our time </w:t>
      </w:r>
      <w:r w:rsidR="009D1279">
        <w:rPr>
          <w:sz w:val="20"/>
          <w:szCs w:val="20"/>
        </w:rPr>
        <w:t xml:space="preserve">with practices like </w:t>
      </w:r>
      <w:r w:rsidR="0073468C">
        <w:rPr>
          <w:sz w:val="20"/>
          <w:szCs w:val="20"/>
        </w:rPr>
        <w:t xml:space="preserve">indulgences granted for </w:t>
      </w:r>
      <w:r w:rsidR="00472182">
        <w:rPr>
          <w:sz w:val="20"/>
          <w:szCs w:val="20"/>
        </w:rPr>
        <w:t xml:space="preserve">making a pilgrimage to a </w:t>
      </w:r>
      <w:r w:rsidR="009D1279">
        <w:rPr>
          <w:sz w:val="20"/>
          <w:szCs w:val="20"/>
        </w:rPr>
        <w:t>Holy Door</w:t>
      </w:r>
      <w:r w:rsidR="001E0F54">
        <w:rPr>
          <w:sz w:val="20"/>
          <w:szCs w:val="20"/>
        </w:rPr>
        <w:t xml:space="preserve">. </w:t>
      </w:r>
      <w:r w:rsidR="00597D3B">
        <w:rPr>
          <w:sz w:val="20"/>
          <w:szCs w:val="20"/>
        </w:rPr>
        <w:t xml:space="preserve"> </w:t>
      </w:r>
      <w:r w:rsidR="001E4A5C">
        <w:rPr>
          <w:sz w:val="20"/>
          <w:szCs w:val="20"/>
        </w:rPr>
        <w:t xml:space="preserve">The </w:t>
      </w:r>
      <w:r w:rsidR="00AD12E0">
        <w:rPr>
          <w:sz w:val="20"/>
          <w:szCs w:val="20"/>
        </w:rPr>
        <w:t xml:space="preserve">traditional </w:t>
      </w:r>
      <w:r w:rsidR="00B164AE">
        <w:rPr>
          <w:sz w:val="20"/>
          <w:szCs w:val="20"/>
        </w:rPr>
        <w:t xml:space="preserve">Jewish aims of </w:t>
      </w:r>
      <w:r w:rsidR="00AD12E0">
        <w:rPr>
          <w:sz w:val="20"/>
          <w:szCs w:val="20"/>
        </w:rPr>
        <w:t xml:space="preserve">a </w:t>
      </w:r>
      <w:r w:rsidR="00B164AE">
        <w:rPr>
          <w:sz w:val="20"/>
          <w:szCs w:val="20"/>
        </w:rPr>
        <w:t xml:space="preserve">50 year jubilee were: cancellation of debts, restoration of </w:t>
      </w:r>
      <w:r w:rsidR="00656C22">
        <w:rPr>
          <w:sz w:val="20"/>
          <w:szCs w:val="20"/>
        </w:rPr>
        <w:t>property</w:t>
      </w:r>
      <w:r w:rsidR="0074031A">
        <w:rPr>
          <w:sz w:val="20"/>
          <w:szCs w:val="20"/>
        </w:rPr>
        <w:t>, release of prisoners</w:t>
      </w:r>
      <w:r w:rsidR="005C5D92">
        <w:rPr>
          <w:sz w:val="20"/>
          <w:szCs w:val="20"/>
        </w:rPr>
        <w:t>(-of-war)</w:t>
      </w:r>
      <w:r w:rsidR="00656C22">
        <w:rPr>
          <w:sz w:val="20"/>
          <w:szCs w:val="20"/>
        </w:rPr>
        <w:t xml:space="preserve"> and </w:t>
      </w:r>
      <w:r w:rsidR="00B164AE">
        <w:rPr>
          <w:sz w:val="20"/>
          <w:szCs w:val="20"/>
        </w:rPr>
        <w:t xml:space="preserve">forgiveness. </w:t>
      </w:r>
      <w:r w:rsidR="001E4A5C">
        <w:rPr>
          <w:sz w:val="20"/>
          <w:szCs w:val="20"/>
        </w:rPr>
        <w:t xml:space="preserve"> </w:t>
      </w:r>
      <w:r w:rsidR="005B707D">
        <w:rPr>
          <w:sz w:val="20"/>
          <w:szCs w:val="20"/>
        </w:rPr>
        <w:t xml:space="preserve">Aims </w:t>
      </w:r>
      <w:r w:rsidR="006A4E7B">
        <w:rPr>
          <w:sz w:val="20"/>
          <w:szCs w:val="20"/>
        </w:rPr>
        <w:t xml:space="preserve">expressed by </w:t>
      </w:r>
      <w:r w:rsidR="005B707D">
        <w:rPr>
          <w:sz w:val="20"/>
          <w:szCs w:val="20"/>
        </w:rPr>
        <w:t xml:space="preserve">Pope Francis and </w:t>
      </w:r>
      <w:r w:rsidR="006A4E7B">
        <w:rPr>
          <w:sz w:val="20"/>
          <w:szCs w:val="20"/>
        </w:rPr>
        <w:t>dioceses in lau</w:t>
      </w:r>
      <w:r w:rsidR="00AC3CB2">
        <w:rPr>
          <w:sz w:val="20"/>
          <w:szCs w:val="20"/>
        </w:rPr>
        <w:t>n</w:t>
      </w:r>
      <w:r w:rsidR="006A4E7B">
        <w:rPr>
          <w:sz w:val="20"/>
          <w:szCs w:val="20"/>
        </w:rPr>
        <w:t>ching the</w:t>
      </w:r>
      <w:r w:rsidR="001E4A5C">
        <w:rPr>
          <w:sz w:val="20"/>
          <w:szCs w:val="20"/>
        </w:rPr>
        <w:t>ir</w:t>
      </w:r>
      <w:r w:rsidR="006A4E7B">
        <w:rPr>
          <w:sz w:val="20"/>
          <w:szCs w:val="20"/>
        </w:rPr>
        <w:t xml:space="preserve"> Jubilee years</w:t>
      </w:r>
      <w:r w:rsidR="00D7181B">
        <w:rPr>
          <w:sz w:val="20"/>
          <w:szCs w:val="20"/>
        </w:rPr>
        <w:t xml:space="preserve">  are</w:t>
      </w:r>
      <w:r w:rsidR="00161E1B">
        <w:rPr>
          <w:sz w:val="20"/>
          <w:szCs w:val="20"/>
        </w:rPr>
        <w:t>:</w:t>
      </w:r>
      <w:r w:rsidR="00D7181B">
        <w:rPr>
          <w:sz w:val="20"/>
          <w:szCs w:val="20"/>
        </w:rPr>
        <w:t xml:space="preserve"> </w:t>
      </w:r>
      <w:r w:rsidR="00754B07">
        <w:rPr>
          <w:sz w:val="20"/>
          <w:szCs w:val="20"/>
        </w:rPr>
        <w:t>attitudes</w:t>
      </w:r>
      <w:r w:rsidR="00A31FDD">
        <w:rPr>
          <w:sz w:val="20"/>
          <w:szCs w:val="20"/>
        </w:rPr>
        <w:t xml:space="preserve"> of </w:t>
      </w:r>
      <w:r w:rsidR="00754B07">
        <w:rPr>
          <w:sz w:val="20"/>
          <w:szCs w:val="20"/>
        </w:rPr>
        <w:t xml:space="preserve">thanksgiving, </w:t>
      </w:r>
      <w:r w:rsidR="00A31FDD">
        <w:rPr>
          <w:sz w:val="20"/>
          <w:szCs w:val="20"/>
        </w:rPr>
        <w:t>r</w:t>
      </w:r>
      <w:r w:rsidR="00EF2190">
        <w:rPr>
          <w:sz w:val="20"/>
          <w:szCs w:val="20"/>
        </w:rPr>
        <w:t>enewal, reconciliation, repentance</w:t>
      </w:r>
      <w:r w:rsidR="00FB0F98">
        <w:rPr>
          <w:sz w:val="20"/>
          <w:szCs w:val="20"/>
        </w:rPr>
        <w:t xml:space="preserve">, forgiveness, mercy. </w:t>
      </w:r>
      <w:r w:rsidR="007E20C1">
        <w:rPr>
          <w:sz w:val="20"/>
          <w:szCs w:val="20"/>
        </w:rPr>
        <w:t xml:space="preserve"> </w:t>
      </w:r>
      <w:r w:rsidR="00A31FDD">
        <w:rPr>
          <w:sz w:val="20"/>
          <w:szCs w:val="20"/>
        </w:rPr>
        <w:t xml:space="preserve"> On a </w:t>
      </w:r>
      <w:r w:rsidR="0071697A">
        <w:rPr>
          <w:sz w:val="20"/>
          <w:szCs w:val="20"/>
        </w:rPr>
        <w:t xml:space="preserve">more institutional </w:t>
      </w:r>
      <w:r w:rsidR="00EE1FA5">
        <w:rPr>
          <w:sz w:val="20"/>
          <w:szCs w:val="20"/>
        </w:rPr>
        <w:t xml:space="preserve">level </w:t>
      </w:r>
      <w:r w:rsidR="002B13D3">
        <w:rPr>
          <w:sz w:val="20"/>
          <w:szCs w:val="20"/>
        </w:rPr>
        <w:t xml:space="preserve">justice </w:t>
      </w:r>
      <w:r w:rsidR="00EE1FA5">
        <w:rPr>
          <w:sz w:val="20"/>
          <w:szCs w:val="20"/>
        </w:rPr>
        <w:t xml:space="preserve">issues of debt and land </w:t>
      </w:r>
      <w:r w:rsidR="0060769C">
        <w:rPr>
          <w:sz w:val="20"/>
          <w:szCs w:val="20"/>
        </w:rPr>
        <w:t xml:space="preserve">should </w:t>
      </w:r>
      <w:r w:rsidR="002B13D3">
        <w:rPr>
          <w:sz w:val="20"/>
          <w:szCs w:val="20"/>
        </w:rPr>
        <w:t xml:space="preserve">be noted.  </w:t>
      </w:r>
      <w:r w:rsidR="003D51C8">
        <w:rPr>
          <w:sz w:val="20"/>
          <w:szCs w:val="20"/>
        </w:rPr>
        <w:t xml:space="preserve"> For families </w:t>
      </w:r>
      <w:r w:rsidR="007F00C5">
        <w:rPr>
          <w:sz w:val="20"/>
          <w:szCs w:val="20"/>
        </w:rPr>
        <w:t xml:space="preserve">it concerns </w:t>
      </w:r>
      <w:r w:rsidR="001C7931">
        <w:rPr>
          <w:sz w:val="20"/>
          <w:szCs w:val="20"/>
        </w:rPr>
        <w:t xml:space="preserve">deepening of </w:t>
      </w:r>
      <w:r w:rsidR="008A6DE6">
        <w:rPr>
          <w:sz w:val="20"/>
          <w:szCs w:val="20"/>
        </w:rPr>
        <w:t xml:space="preserve">relevant </w:t>
      </w:r>
      <w:r w:rsidR="002B13D3">
        <w:rPr>
          <w:sz w:val="20"/>
          <w:szCs w:val="20"/>
        </w:rPr>
        <w:t xml:space="preserve">attitudes </w:t>
      </w:r>
      <w:r w:rsidR="007F00C5">
        <w:rPr>
          <w:sz w:val="20"/>
          <w:szCs w:val="20"/>
        </w:rPr>
        <w:t>of</w:t>
      </w:r>
      <w:r w:rsidR="008A6DE6">
        <w:rPr>
          <w:sz w:val="20"/>
          <w:szCs w:val="20"/>
        </w:rPr>
        <w:t xml:space="preserve"> </w:t>
      </w:r>
      <w:r w:rsidR="006F1062">
        <w:rPr>
          <w:sz w:val="20"/>
          <w:szCs w:val="20"/>
        </w:rPr>
        <w:t xml:space="preserve">dependance on and </w:t>
      </w:r>
      <w:r w:rsidR="0095422D">
        <w:rPr>
          <w:sz w:val="20"/>
          <w:szCs w:val="20"/>
        </w:rPr>
        <w:t xml:space="preserve"> renewal in relationship</w:t>
      </w:r>
      <w:r w:rsidR="0071697A">
        <w:rPr>
          <w:sz w:val="20"/>
          <w:szCs w:val="20"/>
        </w:rPr>
        <w:t>s</w:t>
      </w:r>
      <w:r w:rsidR="0095422D">
        <w:rPr>
          <w:sz w:val="20"/>
          <w:szCs w:val="20"/>
        </w:rPr>
        <w:t xml:space="preserve"> with God and others, </w:t>
      </w:r>
      <w:r w:rsidR="00161E1B">
        <w:rPr>
          <w:sz w:val="20"/>
          <w:szCs w:val="20"/>
        </w:rPr>
        <w:t xml:space="preserve">internal </w:t>
      </w:r>
      <w:r w:rsidR="0095422D">
        <w:rPr>
          <w:sz w:val="20"/>
          <w:szCs w:val="20"/>
        </w:rPr>
        <w:t xml:space="preserve">forgiveness </w:t>
      </w:r>
      <w:r w:rsidR="006F1062">
        <w:rPr>
          <w:sz w:val="20"/>
          <w:szCs w:val="20"/>
        </w:rPr>
        <w:t xml:space="preserve">and </w:t>
      </w:r>
      <w:r w:rsidR="00C90479">
        <w:rPr>
          <w:sz w:val="20"/>
          <w:szCs w:val="20"/>
        </w:rPr>
        <w:t xml:space="preserve"> </w:t>
      </w:r>
      <w:r w:rsidR="003E17DC">
        <w:rPr>
          <w:sz w:val="20"/>
          <w:szCs w:val="20"/>
        </w:rPr>
        <w:t>care for the</w:t>
      </w:r>
      <w:r w:rsidR="008E2DE5">
        <w:rPr>
          <w:sz w:val="20"/>
          <w:szCs w:val="20"/>
        </w:rPr>
        <w:t xml:space="preserve"> poor and the earth</w:t>
      </w:r>
      <w:r w:rsidR="001C7931">
        <w:rPr>
          <w:sz w:val="20"/>
          <w:szCs w:val="20"/>
        </w:rPr>
        <w:t>.</w:t>
      </w:r>
      <w:r w:rsidR="00802AC5">
        <w:rPr>
          <w:sz w:val="20"/>
          <w:szCs w:val="20"/>
        </w:rPr>
        <w:t xml:space="preserve">  </w:t>
      </w:r>
      <w:r w:rsidR="008E2DE5">
        <w:rPr>
          <w:sz w:val="20"/>
          <w:szCs w:val="20"/>
        </w:rPr>
        <w:t xml:space="preserve">  </w:t>
      </w:r>
    </w:p>
    <w:p w14:paraId="12A01621" w14:textId="3CB67613" w:rsidR="00E26618" w:rsidRDefault="000E0D3B" w:rsidP="00497902">
      <w:pPr>
        <w:spacing w:after="0" w:line="240" w:lineRule="auto"/>
        <w:jc w:val="both"/>
        <w:rPr>
          <w:sz w:val="20"/>
          <w:szCs w:val="20"/>
        </w:rPr>
      </w:pPr>
      <w:r>
        <w:rPr>
          <w:sz w:val="20"/>
          <w:szCs w:val="20"/>
        </w:rPr>
        <w:t xml:space="preserve">The </w:t>
      </w:r>
      <w:r w:rsidR="009B4996">
        <w:rPr>
          <w:sz w:val="20"/>
          <w:szCs w:val="20"/>
        </w:rPr>
        <w:t xml:space="preserve">official </w:t>
      </w:r>
      <w:r>
        <w:rPr>
          <w:sz w:val="20"/>
          <w:szCs w:val="20"/>
        </w:rPr>
        <w:t xml:space="preserve">2025 Jubilee theme, </w:t>
      </w:r>
      <w:r w:rsidR="000728D8">
        <w:rPr>
          <w:sz w:val="20"/>
          <w:szCs w:val="20"/>
        </w:rPr>
        <w:t>proclaimed by Pope Francis</w:t>
      </w:r>
      <w:r w:rsidR="00F636DC">
        <w:rPr>
          <w:sz w:val="20"/>
          <w:szCs w:val="20"/>
        </w:rPr>
        <w:t>,</w:t>
      </w:r>
      <w:r w:rsidR="000728D8">
        <w:rPr>
          <w:sz w:val="20"/>
          <w:szCs w:val="20"/>
        </w:rPr>
        <w:t xml:space="preserve"> is “</w:t>
      </w:r>
      <w:r>
        <w:rPr>
          <w:sz w:val="20"/>
          <w:szCs w:val="20"/>
        </w:rPr>
        <w:t>Hope never disappoints</w:t>
      </w:r>
      <w:r w:rsidR="00A52AC1">
        <w:rPr>
          <w:sz w:val="20"/>
          <w:szCs w:val="20"/>
        </w:rPr>
        <w:t xml:space="preserve">. </w:t>
      </w:r>
      <w:r w:rsidR="00A52AC1" w:rsidRPr="005C1974">
        <w:rPr>
          <w:i/>
          <w:iCs/>
          <w:sz w:val="20"/>
          <w:szCs w:val="20"/>
        </w:rPr>
        <w:t>S</w:t>
      </w:r>
      <w:r w:rsidR="007F153C" w:rsidRPr="005C1974">
        <w:rPr>
          <w:i/>
          <w:iCs/>
          <w:sz w:val="20"/>
          <w:szCs w:val="20"/>
        </w:rPr>
        <w:t xml:space="preserve">pes non </w:t>
      </w:r>
      <w:proofErr w:type="spellStart"/>
      <w:r w:rsidR="007F153C" w:rsidRPr="005C1974">
        <w:rPr>
          <w:i/>
          <w:iCs/>
          <w:sz w:val="20"/>
          <w:szCs w:val="20"/>
        </w:rPr>
        <w:t>confundit</w:t>
      </w:r>
      <w:proofErr w:type="spellEnd"/>
      <w:r w:rsidR="00425480">
        <w:rPr>
          <w:i/>
          <w:iCs/>
          <w:sz w:val="20"/>
          <w:szCs w:val="20"/>
        </w:rPr>
        <w:t>,</w:t>
      </w:r>
      <w:r w:rsidR="00F636DC">
        <w:rPr>
          <w:i/>
          <w:iCs/>
          <w:sz w:val="20"/>
          <w:szCs w:val="20"/>
        </w:rPr>
        <w:t xml:space="preserve"> </w:t>
      </w:r>
      <w:r w:rsidR="005C1974">
        <w:rPr>
          <w:sz w:val="20"/>
          <w:szCs w:val="20"/>
        </w:rPr>
        <w:t>the official</w:t>
      </w:r>
      <w:r w:rsidR="007F153C">
        <w:rPr>
          <w:sz w:val="20"/>
          <w:szCs w:val="20"/>
        </w:rPr>
        <w:t xml:space="preserve"> document</w:t>
      </w:r>
      <w:r w:rsidR="00193955">
        <w:rPr>
          <w:sz w:val="20"/>
          <w:szCs w:val="20"/>
        </w:rPr>
        <w:t xml:space="preserve"> </w:t>
      </w:r>
      <w:r w:rsidR="007F153C">
        <w:rPr>
          <w:sz w:val="20"/>
          <w:szCs w:val="20"/>
        </w:rPr>
        <w:t xml:space="preserve">provides </w:t>
      </w:r>
      <w:r w:rsidR="00E74A7A">
        <w:rPr>
          <w:sz w:val="20"/>
          <w:szCs w:val="20"/>
        </w:rPr>
        <w:t xml:space="preserve">us with </w:t>
      </w:r>
      <w:r w:rsidR="007F153C">
        <w:rPr>
          <w:sz w:val="20"/>
          <w:szCs w:val="20"/>
        </w:rPr>
        <w:t xml:space="preserve">some </w:t>
      </w:r>
      <w:r w:rsidR="00193955">
        <w:rPr>
          <w:sz w:val="20"/>
          <w:szCs w:val="20"/>
        </w:rPr>
        <w:t>S</w:t>
      </w:r>
      <w:r w:rsidR="007F153C">
        <w:rPr>
          <w:sz w:val="20"/>
          <w:szCs w:val="20"/>
        </w:rPr>
        <w:t xml:space="preserve">igns of </w:t>
      </w:r>
      <w:r w:rsidR="00410893">
        <w:rPr>
          <w:sz w:val="20"/>
          <w:szCs w:val="20"/>
        </w:rPr>
        <w:t>H</w:t>
      </w:r>
      <w:r w:rsidR="007F153C">
        <w:rPr>
          <w:sz w:val="20"/>
          <w:szCs w:val="20"/>
        </w:rPr>
        <w:t xml:space="preserve">ope </w:t>
      </w:r>
      <w:r w:rsidR="00E26618">
        <w:rPr>
          <w:sz w:val="20"/>
          <w:szCs w:val="20"/>
        </w:rPr>
        <w:t xml:space="preserve">which are </w:t>
      </w:r>
      <w:r w:rsidR="002F6198">
        <w:rPr>
          <w:sz w:val="20"/>
          <w:szCs w:val="20"/>
        </w:rPr>
        <w:t xml:space="preserve">particularly </w:t>
      </w:r>
      <w:r w:rsidR="00E26618">
        <w:rPr>
          <w:sz w:val="20"/>
          <w:szCs w:val="20"/>
        </w:rPr>
        <w:t xml:space="preserve">relevant for family life and can be </w:t>
      </w:r>
      <w:r w:rsidR="00E74A7A">
        <w:rPr>
          <w:sz w:val="20"/>
          <w:szCs w:val="20"/>
        </w:rPr>
        <w:t xml:space="preserve">used </w:t>
      </w:r>
      <w:r w:rsidR="00B20367">
        <w:rPr>
          <w:sz w:val="20"/>
          <w:szCs w:val="20"/>
        </w:rPr>
        <w:t xml:space="preserve">to commemorate the Jubilee </w:t>
      </w:r>
      <w:r w:rsidR="00C62F73">
        <w:rPr>
          <w:sz w:val="20"/>
          <w:szCs w:val="20"/>
        </w:rPr>
        <w:t xml:space="preserve">year </w:t>
      </w:r>
      <w:r w:rsidR="00FA7143">
        <w:rPr>
          <w:sz w:val="20"/>
          <w:szCs w:val="20"/>
        </w:rPr>
        <w:t xml:space="preserve">when </w:t>
      </w:r>
      <w:r w:rsidR="00E74A7A">
        <w:rPr>
          <w:sz w:val="20"/>
          <w:szCs w:val="20"/>
        </w:rPr>
        <w:t xml:space="preserve">they are </w:t>
      </w:r>
      <w:r w:rsidR="00E26618">
        <w:rPr>
          <w:sz w:val="20"/>
          <w:szCs w:val="20"/>
        </w:rPr>
        <w:t xml:space="preserve">built into our own journeys as Pilgrims of Hope. </w:t>
      </w:r>
    </w:p>
    <w:p w14:paraId="71FE5FD9" w14:textId="37319224" w:rsidR="00C83F43" w:rsidRDefault="00111C23" w:rsidP="00497902">
      <w:pPr>
        <w:pStyle w:val="BodyText"/>
        <w:spacing w:before="132"/>
        <w:ind w:right="160"/>
        <w:jc w:val="both"/>
        <w:rPr>
          <w:rFonts w:ascii="Calibri" w:hAnsi="Calibri" w:cs="Calibri"/>
          <w:i/>
          <w:iCs/>
          <w:sz w:val="20"/>
          <w:szCs w:val="20"/>
        </w:rPr>
      </w:pPr>
      <w:r>
        <w:rPr>
          <w:rFonts w:ascii="Calibri" w:hAnsi="Calibri" w:cs="Calibri"/>
          <w:b/>
          <w:sz w:val="20"/>
          <w:szCs w:val="20"/>
        </w:rPr>
        <w:t>Pope Francis</w:t>
      </w:r>
      <w:r w:rsidR="00C62F73">
        <w:rPr>
          <w:rFonts w:ascii="Calibri" w:hAnsi="Calibri" w:cs="Calibri"/>
          <w:b/>
          <w:sz w:val="20"/>
          <w:szCs w:val="20"/>
        </w:rPr>
        <w:t xml:space="preserve">: </w:t>
      </w:r>
      <w:r w:rsidR="00C83F43">
        <w:rPr>
          <w:rFonts w:ascii="Calibri" w:hAnsi="Calibri" w:cs="Calibri"/>
          <w:bCs/>
          <w:i/>
          <w:iCs/>
          <w:sz w:val="20"/>
          <w:szCs w:val="20"/>
        </w:rPr>
        <w:t>Hope does not disappoint.</w:t>
      </w:r>
      <w:r w:rsidR="00C83F43" w:rsidRPr="0049402A">
        <w:rPr>
          <w:rFonts w:ascii="Calibri" w:hAnsi="Calibri" w:cs="Calibri"/>
          <w:i/>
          <w:iCs/>
          <w:sz w:val="20"/>
          <w:szCs w:val="20"/>
        </w:rPr>
        <w:t xml:space="preserve"> Here we see the reason why this </w:t>
      </w:r>
      <w:r w:rsidR="00C83F43">
        <w:rPr>
          <w:rFonts w:ascii="Calibri" w:hAnsi="Calibri" w:cs="Calibri"/>
          <w:i/>
          <w:iCs/>
          <w:sz w:val="20"/>
          <w:szCs w:val="20"/>
        </w:rPr>
        <w:t>h</w:t>
      </w:r>
      <w:r w:rsidR="00C83F43" w:rsidRPr="0049402A">
        <w:rPr>
          <w:rFonts w:ascii="Calibri" w:hAnsi="Calibri" w:cs="Calibri"/>
          <w:i/>
          <w:iCs/>
          <w:sz w:val="20"/>
          <w:szCs w:val="20"/>
        </w:rPr>
        <w:t xml:space="preserve">ope perseveres in the midst of trials: founded on faith and nurtured by charity, it enables us to press forward in life. </w:t>
      </w:r>
      <w:r w:rsidR="001025D9">
        <w:rPr>
          <w:rFonts w:ascii="Calibri" w:hAnsi="Calibri" w:cs="Calibri"/>
          <w:i/>
          <w:iCs/>
          <w:sz w:val="20"/>
          <w:szCs w:val="20"/>
        </w:rPr>
        <w:t xml:space="preserve">    </w:t>
      </w:r>
      <w:r w:rsidR="00C83F43" w:rsidRPr="008041BB">
        <w:rPr>
          <w:rFonts w:ascii="Calibri" w:hAnsi="Calibri" w:cs="Calibri"/>
          <w:i/>
          <w:iCs/>
          <w:sz w:val="20"/>
          <w:szCs w:val="20"/>
        </w:rPr>
        <w:t>Everyone knows what it is to hope. In the heart of each person, hope dwells as the desire and expectation of good things to come, despite our not knowing what the future may bring. Even so, uncertainty about the future may at times give rise to conflicting feelings, ranging from confident trust to apprehensiveness, from serenity to anxiety, from firm conviction to hesitation and doubt. Often we come across people who are discouraged, pessimistic and cynical about the future, as if</w:t>
      </w:r>
      <w:r w:rsidR="00C83F43">
        <w:rPr>
          <w:rFonts w:ascii="Calibri" w:hAnsi="Calibri" w:cs="Calibri"/>
          <w:i/>
          <w:iCs/>
          <w:sz w:val="20"/>
          <w:szCs w:val="20"/>
        </w:rPr>
        <w:t xml:space="preserve"> n</w:t>
      </w:r>
      <w:r w:rsidR="00C83F43" w:rsidRPr="008041BB">
        <w:rPr>
          <w:rFonts w:ascii="Calibri" w:hAnsi="Calibri" w:cs="Calibri"/>
          <w:i/>
          <w:iCs/>
          <w:sz w:val="20"/>
          <w:szCs w:val="20"/>
        </w:rPr>
        <w:t>othing could possibly bring them happiness. For all of us, may the Jubilee be an opportunity to be renewed in hope. God’s word helps us find reasons for that hope</w:t>
      </w:r>
      <w:r w:rsidR="00C83F43">
        <w:rPr>
          <w:rFonts w:ascii="Calibri" w:hAnsi="Calibri" w:cs="Calibri"/>
          <w:i/>
          <w:iCs/>
          <w:sz w:val="20"/>
          <w:szCs w:val="20"/>
        </w:rPr>
        <w:t xml:space="preserve">. </w:t>
      </w:r>
      <w:r w:rsidR="00C83F43" w:rsidRPr="008041BB">
        <w:rPr>
          <w:rFonts w:ascii="Calibri" w:hAnsi="Calibri" w:cs="Calibri"/>
          <w:i/>
          <w:iCs/>
          <w:sz w:val="20"/>
          <w:szCs w:val="20"/>
        </w:rPr>
        <w:t>Hope does not disappoint, because God’s love has been poured into our hearts through the Holy Spirit</w:t>
      </w:r>
      <w:r w:rsidR="00C83F43">
        <w:rPr>
          <w:rFonts w:ascii="Calibri" w:hAnsi="Calibri" w:cs="Calibri"/>
          <w:i/>
          <w:iCs/>
          <w:sz w:val="20"/>
          <w:szCs w:val="20"/>
        </w:rPr>
        <w:t>.</w:t>
      </w:r>
      <w:r w:rsidR="00C83F43" w:rsidRPr="008041BB">
        <w:rPr>
          <w:rFonts w:ascii="Calibri" w:hAnsi="Calibri" w:cs="Calibri"/>
          <w:i/>
          <w:iCs/>
          <w:sz w:val="20"/>
          <w:szCs w:val="20"/>
        </w:rPr>
        <w:t xml:space="preserve"> (Rom 5:1-2.5).</w:t>
      </w:r>
    </w:p>
    <w:p w14:paraId="46AFF441" w14:textId="77777777" w:rsidR="00C83F43" w:rsidRDefault="00C83F43" w:rsidP="00497902">
      <w:pPr>
        <w:spacing w:after="0" w:line="240" w:lineRule="auto"/>
        <w:jc w:val="both"/>
        <w:rPr>
          <w:sz w:val="20"/>
          <w:szCs w:val="20"/>
        </w:rPr>
      </w:pPr>
    </w:p>
    <w:p w14:paraId="68D5BC91" w14:textId="77777777" w:rsidR="00825750" w:rsidRDefault="00825750" w:rsidP="00ED4968">
      <w:pPr>
        <w:spacing w:after="0" w:line="276" w:lineRule="auto"/>
        <w:jc w:val="both"/>
        <w:rPr>
          <w:rFonts w:cstheme="minorHAnsi"/>
          <w:b/>
          <w:bCs/>
          <w:sz w:val="20"/>
          <w:szCs w:val="20"/>
        </w:rPr>
      </w:pPr>
      <w:r w:rsidRPr="005415F4">
        <w:rPr>
          <w:rFonts w:cstheme="minorHAnsi"/>
          <w:b/>
          <w:bCs/>
          <w:sz w:val="20"/>
          <w:szCs w:val="20"/>
        </w:rPr>
        <w:t xml:space="preserve">How can the Jubilee </w:t>
      </w:r>
      <w:r>
        <w:rPr>
          <w:rFonts w:cstheme="minorHAnsi"/>
          <w:b/>
          <w:bCs/>
          <w:sz w:val="20"/>
          <w:szCs w:val="20"/>
        </w:rPr>
        <w:t xml:space="preserve">be celebrated in </w:t>
      </w:r>
      <w:r w:rsidRPr="005415F4">
        <w:rPr>
          <w:rFonts w:cstheme="minorHAnsi"/>
          <w:b/>
          <w:bCs/>
          <w:sz w:val="20"/>
          <w:szCs w:val="20"/>
        </w:rPr>
        <w:t>families</w:t>
      </w:r>
      <w:r>
        <w:rPr>
          <w:rFonts w:cstheme="minorHAnsi"/>
          <w:b/>
          <w:bCs/>
          <w:sz w:val="20"/>
          <w:szCs w:val="20"/>
        </w:rPr>
        <w:t xml:space="preserve"> as Pilgrims of Hope? </w:t>
      </w:r>
    </w:p>
    <w:p w14:paraId="6AB00826" w14:textId="0D595B10" w:rsidR="00825750" w:rsidRDefault="006272A6" w:rsidP="00ED4968">
      <w:pPr>
        <w:pStyle w:val="ListParagraph"/>
        <w:numPr>
          <w:ilvl w:val="0"/>
          <w:numId w:val="4"/>
        </w:numPr>
        <w:spacing w:after="0" w:line="276" w:lineRule="auto"/>
        <w:ind w:left="360"/>
        <w:jc w:val="both"/>
        <w:rPr>
          <w:rFonts w:cstheme="minorHAnsi"/>
          <w:sz w:val="20"/>
          <w:szCs w:val="20"/>
        </w:rPr>
      </w:pPr>
      <w:r>
        <w:rPr>
          <w:rFonts w:cstheme="minorHAnsi"/>
          <w:sz w:val="20"/>
          <w:szCs w:val="20"/>
        </w:rPr>
        <w:t>R</w:t>
      </w:r>
      <w:r w:rsidR="00825750" w:rsidRPr="00017B2F">
        <w:rPr>
          <w:rFonts w:cstheme="minorHAnsi"/>
          <w:sz w:val="20"/>
          <w:szCs w:val="20"/>
        </w:rPr>
        <w:t xml:space="preserve">esearch </w:t>
      </w:r>
      <w:r w:rsidR="00825750">
        <w:rPr>
          <w:rFonts w:cstheme="minorHAnsi"/>
          <w:sz w:val="20"/>
          <w:szCs w:val="20"/>
        </w:rPr>
        <w:t xml:space="preserve">into needs and opportunities </w:t>
      </w:r>
      <w:r w:rsidR="001275A2">
        <w:rPr>
          <w:rFonts w:cstheme="minorHAnsi"/>
          <w:sz w:val="20"/>
          <w:szCs w:val="20"/>
        </w:rPr>
        <w:t>for action</w:t>
      </w:r>
      <w:r w:rsidR="00E46A22">
        <w:rPr>
          <w:rFonts w:cstheme="minorHAnsi"/>
          <w:sz w:val="20"/>
          <w:szCs w:val="20"/>
        </w:rPr>
        <w:t>.</w:t>
      </w:r>
      <w:r w:rsidR="00E46A22" w:rsidRPr="0014541E">
        <w:rPr>
          <w:rFonts w:cstheme="minorHAnsi"/>
          <w:b/>
          <w:bCs/>
          <w:sz w:val="20"/>
          <w:szCs w:val="20"/>
        </w:rPr>
        <w:t xml:space="preserve"> Choose</w:t>
      </w:r>
      <w:r w:rsidR="00E46A22">
        <w:rPr>
          <w:rFonts w:cstheme="minorHAnsi"/>
          <w:sz w:val="20"/>
          <w:szCs w:val="20"/>
        </w:rPr>
        <w:t xml:space="preserve"> and </w:t>
      </w:r>
      <w:r w:rsidR="0014541E">
        <w:rPr>
          <w:rFonts w:cstheme="minorHAnsi"/>
          <w:sz w:val="20"/>
          <w:szCs w:val="20"/>
        </w:rPr>
        <w:t>d</w:t>
      </w:r>
      <w:r w:rsidR="00E46A22">
        <w:rPr>
          <w:rFonts w:cstheme="minorHAnsi"/>
          <w:sz w:val="20"/>
          <w:szCs w:val="20"/>
        </w:rPr>
        <w:t xml:space="preserve">evelop a Jubilee project for the year </w:t>
      </w:r>
      <w:r w:rsidR="00825750" w:rsidRPr="00017B2F">
        <w:rPr>
          <w:rFonts w:cstheme="minorHAnsi"/>
          <w:sz w:val="20"/>
          <w:szCs w:val="20"/>
        </w:rPr>
        <w:t xml:space="preserve">to suit the family and its members, incorporating </w:t>
      </w:r>
      <w:r w:rsidR="00825750">
        <w:rPr>
          <w:rFonts w:cstheme="minorHAnsi"/>
          <w:sz w:val="20"/>
          <w:szCs w:val="20"/>
        </w:rPr>
        <w:t xml:space="preserve">aspects of </w:t>
      </w:r>
      <w:r w:rsidR="00825750" w:rsidRPr="00017B2F">
        <w:rPr>
          <w:rFonts w:cstheme="minorHAnsi"/>
          <w:sz w:val="20"/>
          <w:szCs w:val="20"/>
        </w:rPr>
        <w:t>faith and life</w:t>
      </w:r>
      <w:r w:rsidR="00F45A55">
        <w:rPr>
          <w:rFonts w:cstheme="minorHAnsi"/>
          <w:sz w:val="20"/>
          <w:szCs w:val="20"/>
        </w:rPr>
        <w:t>, e.g. peace, land, debts</w:t>
      </w:r>
      <w:r w:rsidR="00CF3F2C">
        <w:rPr>
          <w:rFonts w:cstheme="minorHAnsi"/>
          <w:sz w:val="20"/>
          <w:szCs w:val="20"/>
        </w:rPr>
        <w:t xml:space="preserve">, creation. </w:t>
      </w:r>
      <w:r w:rsidR="00F45A55">
        <w:rPr>
          <w:rFonts w:cstheme="minorHAnsi"/>
          <w:sz w:val="20"/>
          <w:szCs w:val="20"/>
        </w:rPr>
        <w:t xml:space="preserve"> </w:t>
      </w:r>
      <w:r w:rsidR="00825750" w:rsidRPr="00017B2F">
        <w:rPr>
          <w:rFonts w:cstheme="minorHAnsi"/>
          <w:sz w:val="20"/>
          <w:szCs w:val="20"/>
        </w:rPr>
        <w:t xml:space="preserve"> </w:t>
      </w:r>
    </w:p>
    <w:p w14:paraId="7E359535" w14:textId="078B22EB" w:rsidR="00825750" w:rsidRPr="00017B2F" w:rsidRDefault="00825750" w:rsidP="00ED4968">
      <w:pPr>
        <w:pStyle w:val="ListParagraph"/>
        <w:numPr>
          <w:ilvl w:val="0"/>
          <w:numId w:val="4"/>
        </w:numPr>
        <w:spacing w:after="0" w:line="276" w:lineRule="auto"/>
        <w:ind w:left="360"/>
        <w:jc w:val="both"/>
        <w:rPr>
          <w:rFonts w:cstheme="minorHAnsi"/>
          <w:sz w:val="20"/>
          <w:szCs w:val="20"/>
        </w:rPr>
      </w:pPr>
      <w:r>
        <w:rPr>
          <w:rFonts w:cstheme="minorHAnsi"/>
          <w:sz w:val="20"/>
          <w:szCs w:val="20"/>
        </w:rPr>
        <w:t xml:space="preserve">Use the </w:t>
      </w:r>
      <w:r w:rsidR="00684E9E" w:rsidRPr="00A111E9">
        <w:rPr>
          <w:rFonts w:cstheme="minorHAnsi"/>
          <w:b/>
          <w:bCs/>
          <w:sz w:val="20"/>
          <w:szCs w:val="20"/>
        </w:rPr>
        <w:t xml:space="preserve">MARFAM </w:t>
      </w:r>
      <w:r w:rsidRPr="00A111E9">
        <w:rPr>
          <w:rFonts w:cstheme="minorHAnsi"/>
          <w:b/>
          <w:bCs/>
          <w:sz w:val="20"/>
          <w:szCs w:val="20"/>
        </w:rPr>
        <w:t>FAMILY YEAR PLANNER</w:t>
      </w:r>
      <w:r w:rsidR="000252EE">
        <w:rPr>
          <w:rFonts w:cstheme="minorHAnsi"/>
          <w:b/>
          <w:bCs/>
          <w:sz w:val="20"/>
          <w:szCs w:val="20"/>
        </w:rPr>
        <w:t>’s</w:t>
      </w:r>
      <w:r w:rsidR="006708A7">
        <w:rPr>
          <w:rFonts w:cstheme="minorHAnsi"/>
          <w:b/>
          <w:bCs/>
          <w:sz w:val="20"/>
          <w:szCs w:val="20"/>
        </w:rPr>
        <w:t xml:space="preserve"> </w:t>
      </w:r>
      <w:r>
        <w:rPr>
          <w:rFonts w:cstheme="minorHAnsi"/>
          <w:sz w:val="20"/>
          <w:szCs w:val="20"/>
        </w:rPr>
        <w:t xml:space="preserve">monthly themes to plan events and activities. (see below) </w:t>
      </w:r>
    </w:p>
    <w:p w14:paraId="68AA18AC" w14:textId="723EA91E" w:rsidR="00825750" w:rsidRDefault="00CF3F2C" w:rsidP="00ED4968">
      <w:pPr>
        <w:pStyle w:val="ListParagraph"/>
        <w:numPr>
          <w:ilvl w:val="0"/>
          <w:numId w:val="4"/>
        </w:numPr>
        <w:spacing w:line="276" w:lineRule="auto"/>
        <w:ind w:left="360"/>
        <w:jc w:val="both"/>
        <w:rPr>
          <w:rFonts w:cstheme="minorHAnsi"/>
          <w:sz w:val="20"/>
          <w:szCs w:val="20"/>
        </w:rPr>
      </w:pPr>
      <w:r>
        <w:rPr>
          <w:rFonts w:cstheme="minorHAnsi"/>
          <w:b/>
          <w:bCs/>
          <w:sz w:val="20"/>
          <w:szCs w:val="20"/>
        </w:rPr>
        <w:t xml:space="preserve">For </w:t>
      </w:r>
      <w:r w:rsidR="00825750" w:rsidRPr="00A111E9">
        <w:rPr>
          <w:rFonts w:cstheme="minorHAnsi"/>
          <w:b/>
          <w:bCs/>
          <w:sz w:val="20"/>
          <w:szCs w:val="20"/>
        </w:rPr>
        <w:t xml:space="preserve">Spiritual </w:t>
      </w:r>
      <w:r>
        <w:rPr>
          <w:rFonts w:cstheme="minorHAnsi"/>
          <w:b/>
          <w:bCs/>
          <w:sz w:val="20"/>
          <w:szCs w:val="20"/>
        </w:rPr>
        <w:t>R</w:t>
      </w:r>
      <w:r w:rsidR="00825750" w:rsidRPr="00A111E9">
        <w:rPr>
          <w:rFonts w:cstheme="minorHAnsi"/>
          <w:b/>
          <w:bCs/>
          <w:sz w:val="20"/>
          <w:szCs w:val="20"/>
        </w:rPr>
        <w:t>enewal</w:t>
      </w:r>
      <w:r w:rsidR="0029705A">
        <w:rPr>
          <w:rFonts w:cstheme="minorHAnsi"/>
          <w:b/>
          <w:bCs/>
          <w:sz w:val="20"/>
          <w:szCs w:val="20"/>
        </w:rPr>
        <w:t xml:space="preserve"> </w:t>
      </w:r>
      <w:r w:rsidR="00CD6FF5">
        <w:rPr>
          <w:rFonts w:cstheme="minorHAnsi"/>
          <w:b/>
          <w:bCs/>
          <w:sz w:val="20"/>
          <w:szCs w:val="20"/>
        </w:rPr>
        <w:t xml:space="preserve">also </w:t>
      </w:r>
      <w:r w:rsidR="00B8618B">
        <w:rPr>
          <w:rFonts w:cstheme="minorHAnsi"/>
          <w:b/>
          <w:bCs/>
          <w:sz w:val="20"/>
          <w:szCs w:val="20"/>
        </w:rPr>
        <w:t xml:space="preserve">consider mixed religion </w:t>
      </w:r>
      <w:r w:rsidR="00D72F8C">
        <w:rPr>
          <w:rFonts w:cstheme="minorHAnsi"/>
          <w:b/>
          <w:bCs/>
          <w:sz w:val="20"/>
          <w:szCs w:val="20"/>
        </w:rPr>
        <w:t>families</w:t>
      </w:r>
      <w:r w:rsidR="00825750" w:rsidRPr="00A111E9">
        <w:rPr>
          <w:rFonts w:cstheme="minorHAnsi"/>
          <w:b/>
          <w:bCs/>
          <w:sz w:val="20"/>
          <w:szCs w:val="20"/>
        </w:rPr>
        <w:t>:</w:t>
      </w:r>
      <w:r w:rsidR="00825750" w:rsidRPr="00166AA8">
        <w:rPr>
          <w:rFonts w:cstheme="minorHAnsi"/>
          <w:sz w:val="20"/>
          <w:szCs w:val="20"/>
        </w:rPr>
        <w:t xml:space="preserve">  </w:t>
      </w:r>
      <w:r w:rsidR="00825750" w:rsidRPr="00FB547F">
        <w:rPr>
          <w:rFonts w:cstheme="minorHAnsi"/>
          <w:b/>
          <w:bCs/>
          <w:sz w:val="20"/>
          <w:szCs w:val="20"/>
        </w:rPr>
        <w:t>prayer</w:t>
      </w:r>
      <w:r w:rsidR="00825750" w:rsidRPr="00166AA8">
        <w:rPr>
          <w:rFonts w:cstheme="minorHAnsi"/>
          <w:sz w:val="20"/>
          <w:szCs w:val="20"/>
        </w:rPr>
        <w:t xml:space="preserve"> as individuals or together, for one another and needs of other families and </w:t>
      </w:r>
      <w:r w:rsidR="00A111E9">
        <w:rPr>
          <w:rFonts w:cstheme="minorHAnsi"/>
          <w:sz w:val="20"/>
          <w:szCs w:val="20"/>
        </w:rPr>
        <w:t xml:space="preserve">the </w:t>
      </w:r>
      <w:r w:rsidR="00825750" w:rsidRPr="00166AA8">
        <w:rPr>
          <w:rFonts w:cstheme="minorHAnsi"/>
          <w:sz w:val="20"/>
          <w:szCs w:val="20"/>
        </w:rPr>
        <w:t>family of creation</w:t>
      </w:r>
      <w:r w:rsidR="00FB547F">
        <w:rPr>
          <w:rFonts w:cstheme="minorHAnsi"/>
          <w:sz w:val="20"/>
          <w:szCs w:val="20"/>
        </w:rPr>
        <w:t xml:space="preserve">. </w:t>
      </w:r>
      <w:r w:rsidR="00A111E9" w:rsidRPr="00FB547F">
        <w:rPr>
          <w:rFonts w:cstheme="minorHAnsi"/>
          <w:b/>
          <w:bCs/>
          <w:sz w:val="20"/>
          <w:szCs w:val="20"/>
        </w:rPr>
        <w:t xml:space="preserve"> </w:t>
      </w:r>
      <w:r w:rsidR="00FB547F" w:rsidRPr="00FB547F">
        <w:rPr>
          <w:rFonts w:cstheme="minorHAnsi"/>
          <w:b/>
          <w:bCs/>
          <w:sz w:val="20"/>
          <w:szCs w:val="20"/>
        </w:rPr>
        <w:t>F</w:t>
      </w:r>
      <w:r w:rsidR="00825750" w:rsidRPr="00FB547F">
        <w:rPr>
          <w:rFonts w:cstheme="minorHAnsi"/>
          <w:b/>
          <w:bCs/>
          <w:sz w:val="20"/>
          <w:szCs w:val="20"/>
        </w:rPr>
        <w:t>aith</w:t>
      </w:r>
      <w:r w:rsidR="00825750" w:rsidRPr="00166AA8">
        <w:rPr>
          <w:rFonts w:cstheme="minorHAnsi"/>
          <w:b/>
          <w:bCs/>
          <w:sz w:val="20"/>
          <w:szCs w:val="20"/>
        </w:rPr>
        <w:t xml:space="preserve"> sharing</w:t>
      </w:r>
      <w:r w:rsidR="00825750" w:rsidRPr="00166AA8">
        <w:rPr>
          <w:rFonts w:cstheme="minorHAnsi"/>
          <w:sz w:val="20"/>
          <w:szCs w:val="20"/>
        </w:rPr>
        <w:t xml:space="preserve"> </w:t>
      </w:r>
      <w:r w:rsidR="00825750" w:rsidRPr="00166AA8">
        <w:rPr>
          <w:rFonts w:cstheme="minorHAnsi"/>
          <w:b/>
          <w:bCs/>
          <w:sz w:val="20"/>
          <w:szCs w:val="20"/>
        </w:rPr>
        <w:t xml:space="preserve">on </w:t>
      </w:r>
      <w:r w:rsidR="00574018">
        <w:rPr>
          <w:rFonts w:cstheme="minorHAnsi"/>
          <w:b/>
          <w:bCs/>
          <w:sz w:val="20"/>
          <w:szCs w:val="20"/>
        </w:rPr>
        <w:t xml:space="preserve">a </w:t>
      </w:r>
      <w:r w:rsidR="00825750" w:rsidRPr="00166AA8">
        <w:rPr>
          <w:rFonts w:cstheme="minorHAnsi"/>
          <w:b/>
          <w:bCs/>
          <w:sz w:val="20"/>
          <w:szCs w:val="20"/>
        </w:rPr>
        <w:t>chosen topic</w:t>
      </w:r>
      <w:r w:rsidR="00825750" w:rsidRPr="00166AA8">
        <w:rPr>
          <w:rFonts w:cstheme="minorHAnsi"/>
          <w:sz w:val="20"/>
          <w:szCs w:val="20"/>
        </w:rPr>
        <w:t xml:space="preserve"> </w:t>
      </w:r>
      <w:r w:rsidR="00FB547F">
        <w:rPr>
          <w:rFonts w:cstheme="minorHAnsi"/>
          <w:sz w:val="20"/>
          <w:szCs w:val="20"/>
        </w:rPr>
        <w:t xml:space="preserve"> from</w:t>
      </w:r>
      <w:r w:rsidR="00825750" w:rsidRPr="00166AA8">
        <w:rPr>
          <w:rFonts w:cstheme="minorHAnsi"/>
          <w:sz w:val="20"/>
          <w:szCs w:val="20"/>
        </w:rPr>
        <w:t xml:space="preserve"> </w:t>
      </w:r>
      <w:r w:rsidR="00FB547F">
        <w:rPr>
          <w:rFonts w:cstheme="minorHAnsi"/>
          <w:sz w:val="20"/>
          <w:szCs w:val="20"/>
        </w:rPr>
        <w:t xml:space="preserve">resources e.g. </w:t>
      </w:r>
      <w:r w:rsidR="00825750" w:rsidRPr="00166AA8">
        <w:rPr>
          <w:rFonts w:cstheme="minorHAnsi"/>
          <w:sz w:val="20"/>
          <w:szCs w:val="20"/>
        </w:rPr>
        <w:t>THOUGHTS/</w:t>
      </w:r>
      <w:r w:rsidR="00112B0A">
        <w:rPr>
          <w:rFonts w:cstheme="minorHAnsi"/>
          <w:sz w:val="20"/>
          <w:szCs w:val="20"/>
        </w:rPr>
        <w:t>YEAR PLANNER o</w:t>
      </w:r>
      <w:r w:rsidR="00825750" w:rsidRPr="00166AA8">
        <w:rPr>
          <w:rFonts w:cstheme="minorHAnsi"/>
          <w:sz w:val="20"/>
          <w:szCs w:val="20"/>
        </w:rPr>
        <w:t>r other</w:t>
      </w:r>
      <w:r w:rsidR="00574018">
        <w:rPr>
          <w:rFonts w:cstheme="minorHAnsi"/>
          <w:sz w:val="20"/>
          <w:szCs w:val="20"/>
        </w:rPr>
        <w:t>s.</w:t>
      </w:r>
      <w:r w:rsidR="00112B0A">
        <w:rPr>
          <w:rFonts w:cstheme="minorHAnsi"/>
          <w:sz w:val="20"/>
          <w:szCs w:val="20"/>
        </w:rPr>
        <w:t xml:space="preserve"> </w:t>
      </w:r>
      <w:r w:rsidR="00022671">
        <w:rPr>
          <w:rFonts w:cstheme="minorHAnsi"/>
          <w:sz w:val="20"/>
          <w:szCs w:val="20"/>
        </w:rPr>
        <w:t xml:space="preserve">Hold a </w:t>
      </w:r>
      <w:r w:rsidR="00825750" w:rsidRPr="00166AA8">
        <w:rPr>
          <w:rFonts w:cstheme="minorHAnsi"/>
          <w:sz w:val="20"/>
          <w:szCs w:val="20"/>
        </w:rPr>
        <w:t>family prayer meal</w:t>
      </w:r>
      <w:r w:rsidR="00726419">
        <w:rPr>
          <w:rFonts w:cstheme="minorHAnsi"/>
          <w:sz w:val="20"/>
          <w:szCs w:val="20"/>
        </w:rPr>
        <w:t>,</w:t>
      </w:r>
      <w:r w:rsidR="00825750" w:rsidRPr="00166AA8">
        <w:rPr>
          <w:rFonts w:cstheme="minorHAnsi"/>
          <w:sz w:val="20"/>
          <w:szCs w:val="20"/>
        </w:rPr>
        <w:t xml:space="preserve"> reconciliation service</w:t>
      </w:r>
      <w:r w:rsidR="00022671">
        <w:rPr>
          <w:rFonts w:cstheme="minorHAnsi"/>
          <w:sz w:val="20"/>
          <w:szCs w:val="20"/>
        </w:rPr>
        <w:t>, prayer walk</w:t>
      </w:r>
      <w:r w:rsidR="00726419">
        <w:rPr>
          <w:rFonts w:cstheme="minorHAnsi"/>
          <w:sz w:val="20"/>
          <w:szCs w:val="20"/>
        </w:rPr>
        <w:t>, retreat</w:t>
      </w:r>
      <w:r w:rsidR="00F2254A">
        <w:rPr>
          <w:rFonts w:cstheme="minorHAnsi"/>
          <w:sz w:val="20"/>
          <w:szCs w:val="20"/>
        </w:rPr>
        <w:t>, blessing of home and members</w:t>
      </w:r>
      <w:r w:rsidR="00726419">
        <w:rPr>
          <w:rFonts w:cstheme="minorHAnsi"/>
          <w:sz w:val="20"/>
          <w:szCs w:val="20"/>
        </w:rPr>
        <w:t xml:space="preserve">. </w:t>
      </w:r>
      <w:r w:rsidR="00825750" w:rsidRPr="00166AA8">
        <w:rPr>
          <w:rFonts w:cstheme="minorHAnsi"/>
          <w:sz w:val="20"/>
          <w:szCs w:val="20"/>
        </w:rPr>
        <w:t xml:space="preserve">Use </w:t>
      </w:r>
      <w:r w:rsidR="00E97A8F">
        <w:rPr>
          <w:rFonts w:cstheme="minorHAnsi"/>
          <w:sz w:val="20"/>
          <w:szCs w:val="20"/>
        </w:rPr>
        <w:t>candle</w:t>
      </w:r>
      <w:r w:rsidR="00652BC1">
        <w:rPr>
          <w:rFonts w:cstheme="minorHAnsi"/>
          <w:sz w:val="20"/>
          <w:szCs w:val="20"/>
        </w:rPr>
        <w:t>s</w:t>
      </w:r>
      <w:r w:rsidR="00E97A8F">
        <w:rPr>
          <w:rFonts w:cstheme="minorHAnsi"/>
          <w:sz w:val="20"/>
          <w:szCs w:val="20"/>
        </w:rPr>
        <w:t xml:space="preserve">, </w:t>
      </w:r>
      <w:r w:rsidR="00B17BE2">
        <w:rPr>
          <w:rFonts w:cstheme="minorHAnsi"/>
          <w:sz w:val="20"/>
          <w:szCs w:val="20"/>
        </w:rPr>
        <w:t xml:space="preserve">statues, pictures, </w:t>
      </w:r>
      <w:r w:rsidR="00AB5F05">
        <w:rPr>
          <w:rFonts w:cstheme="minorHAnsi"/>
          <w:sz w:val="20"/>
          <w:szCs w:val="20"/>
        </w:rPr>
        <w:t xml:space="preserve">read, </w:t>
      </w:r>
      <w:r w:rsidR="00825750" w:rsidRPr="00166AA8">
        <w:rPr>
          <w:rFonts w:cstheme="minorHAnsi"/>
          <w:sz w:val="20"/>
          <w:szCs w:val="20"/>
        </w:rPr>
        <w:t>watch</w:t>
      </w:r>
      <w:r w:rsidR="00904F2C">
        <w:rPr>
          <w:rFonts w:cstheme="minorHAnsi"/>
          <w:sz w:val="20"/>
          <w:szCs w:val="20"/>
        </w:rPr>
        <w:t>,</w:t>
      </w:r>
      <w:r w:rsidR="00825750" w:rsidRPr="00166AA8">
        <w:rPr>
          <w:rFonts w:cstheme="minorHAnsi"/>
          <w:sz w:val="20"/>
          <w:szCs w:val="20"/>
        </w:rPr>
        <w:t xml:space="preserve"> listen</w:t>
      </w:r>
      <w:r w:rsidR="00F2254A">
        <w:rPr>
          <w:rFonts w:cstheme="minorHAnsi"/>
          <w:sz w:val="20"/>
          <w:szCs w:val="20"/>
        </w:rPr>
        <w:t xml:space="preserve"> </w:t>
      </w:r>
      <w:r w:rsidR="00825750" w:rsidRPr="00166AA8">
        <w:rPr>
          <w:rFonts w:cstheme="minorHAnsi"/>
          <w:sz w:val="20"/>
          <w:szCs w:val="20"/>
        </w:rPr>
        <w:t xml:space="preserve">to </w:t>
      </w:r>
      <w:r w:rsidR="00F2254A">
        <w:rPr>
          <w:rFonts w:cstheme="minorHAnsi"/>
          <w:sz w:val="20"/>
          <w:szCs w:val="20"/>
        </w:rPr>
        <w:t xml:space="preserve">spiritual </w:t>
      </w:r>
      <w:r w:rsidR="00825750" w:rsidRPr="00166AA8">
        <w:rPr>
          <w:rFonts w:cstheme="minorHAnsi"/>
          <w:sz w:val="20"/>
          <w:szCs w:val="20"/>
        </w:rPr>
        <w:t>radio</w:t>
      </w:r>
      <w:r w:rsidR="00E64864">
        <w:rPr>
          <w:rFonts w:cstheme="minorHAnsi"/>
          <w:sz w:val="20"/>
          <w:szCs w:val="20"/>
        </w:rPr>
        <w:t xml:space="preserve"> &amp;</w:t>
      </w:r>
      <w:r w:rsidR="00825750" w:rsidRPr="00166AA8">
        <w:rPr>
          <w:rFonts w:cstheme="minorHAnsi"/>
          <w:sz w:val="20"/>
          <w:szCs w:val="20"/>
        </w:rPr>
        <w:t xml:space="preserve"> TV</w:t>
      </w:r>
      <w:r w:rsidR="00AB5F05">
        <w:rPr>
          <w:rFonts w:cstheme="minorHAnsi"/>
          <w:sz w:val="20"/>
          <w:szCs w:val="20"/>
        </w:rPr>
        <w:t xml:space="preserve">. Use </w:t>
      </w:r>
      <w:r w:rsidR="00825750" w:rsidRPr="00166AA8">
        <w:rPr>
          <w:rFonts w:cstheme="minorHAnsi"/>
          <w:sz w:val="20"/>
          <w:szCs w:val="20"/>
        </w:rPr>
        <w:t xml:space="preserve">social media </w:t>
      </w:r>
      <w:r w:rsidR="00D608D5">
        <w:rPr>
          <w:rFonts w:cstheme="minorHAnsi"/>
          <w:sz w:val="20"/>
          <w:szCs w:val="20"/>
        </w:rPr>
        <w:t>t</w:t>
      </w:r>
      <w:r w:rsidR="00E97A8F">
        <w:rPr>
          <w:rFonts w:cstheme="minorHAnsi"/>
          <w:sz w:val="20"/>
          <w:szCs w:val="20"/>
        </w:rPr>
        <w:t>o spread the message.</w:t>
      </w:r>
      <w:r w:rsidR="00652BC1">
        <w:rPr>
          <w:rFonts w:cstheme="minorHAnsi"/>
          <w:sz w:val="20"/>
          <w:szCs w:val="20"/>
        </w:rPr>
        <w:t xml:space="preserve"> </w:t>
      </w:r>
      <w:r w:rsidR="00D608D5">
        <w:rPr>
          <w:rFonts w:cstheme="minorHAnsi"/>
          <w:sz w:val="20"/>
          <w:szCs w:val="20"/>
        </w:rPr>
        <w:t>P</w:t>
      </w:r>
      <w:r w:rsidR="00825750" w:rsidRPr="00166AA8">
        <w:rPr>
          <w:rFonts w:cstheme="minorHAnsi"/>
          <w:sz w:val="20"/>
          <w:szCs w:val="20"/>
        </w:rPr>
        <w:t>articipat</w:t>
      </w:r>
      <w:r w:rsidR="00D608D5">
        <w:rPr>
          <w:rFonts w:cstheme="minorHAnsi"/>
          <w:sz w:val="20"/>
          <w:szCs w:val="20"/>
        </w:rPr>
        <w:t xml:space="preserve">e </w:t>
      </w:r>
      <w:r w:rsidR="00825750" w:rsidRPr="00166AA8">
        <w:rPr>
          <w:rFonts w:cstheme="minorHAnsi"/>
          <w:sz w:val="20"/>
          <w:szCs w:val="20"/>
        </w:rPr>
        <w:t>in Jubilee liturgical events</w:t>
      </w:r>
      <w:r w:rsidR="003A1967">
        <w:rPr>
          <w:rFonts w:cstheme="minorHAnsi"/>
          <w:sz w:val="20"/>
          <w:szCs w:val="20"/>
        </w:rPr>
        <w:t xml:space="preserve">. </w:t>
      </w:r>
    </w:p>
    <w:p w14:paraId="71B2D74E" w14:textId="2D45D047" w:rsidR="00E53C6C" w:rsidRDefault="00E53C6C" w:rsidP="00ED4968">
      <w:pPr>
        <w:pStyle w:val="ListParagraph"/>
        <w:numPr>
          <w:ilvl w:val="0"/>
          <w:numId w:val="4"/>
        </w:numPr>
        <w:spacing w:line="276" w:lineRule="auto"/>
        <w:ind w:left="360"/>
        <w:jc w:val="both"/>
        <w:rPr>
          <w:rFonts w:cstheme="minorHAnsi"/>
          <w:sz w:val="20"/>
          <w:szCs w:val="20"/>
        </w:rPr>
      </w:pPr>
      <w:r>
        <w:rPr>
          <w:rFonts w:cstheme="minorHAnsi"/>
          <w:sz w:val="20"/>
          <w:szCs w:val="20"/>
        </w:rPr>
        <w:t>Respond to the needs expressed in the SIGNS OF HOPE</w:t>
      </w:r>
      <w:r w:rsidR="00AE7F0F">
        <w:rPr>
          <w:rFonts w:cstheme="minorHAnsi"/>
          <w:sz w:val="20"/>
          <w:szCs w:val="20"/>
        </w:rPr>
        <w:t xml:space="preserve"> </w:t>
      </w:r>
      <w:r w:rsidR="00440B6C">
        <w:rPr>
          <w:rFonts w:cstheme="minorHAnsi"/>
          <w:sz w:val="20"/>
          <w:szCs w:val="20"/>
        </w:rPr>
        <w:t xml:space="preserve">in </w:t>
      </w:r>
      <w:r w:rsidR="00440B6C" w:rsidRPr="00440B6C">
        <w:rPr>
          <w:rFonts w:cstheme="minorHAnsi"/>
          <w:i/>
          <w:iCs/>
          <w:sz w:val="20"/>
          <w:szCs w:val="20"/>
        </w:rPr>
        <w:t>SNC</w:t>
      </w:r>
      <w:r w:rsidR="00440B6C">
        <w:rPr>
          <w:rFonts w:cstheme="minorHAnsi"/>
          <w:sz w:val="20"/>
          <w:szCs w:val="20"/>
        </w:rPr>
        <w:t xml:space="preserve"> in </w:t>
      </w:r>
      <w:r w:rsidR="00C17E88">
        <w:rPr>
          <w:rFonts w:cstheme="minorHAnsi"/>
          <w:sz w:val="20"/>
          <w:szCs w:val="20"/>
        </w:rPr>
        <w:t xml:space="preserve">the </w:t>
      </w:r>
      <w:r w:rsidR="00AE7F0F">
        <w:rPr>
          <w:rFonts w:cstheme="minorHAnsi"/>
          <w:sz w:val="20"/>
          <w:szCs w:val="20"/>
        </w:rPr>
        <w:t>people-</w:t>
      </w:r>
      <w:proofErr w:type="spellStart"/>
      <w:r w:rsidR="00AE7F0F">
        <w:rPr>
          <w:rFonts w:cstheme="minorHAnsi"/>
          <w:sz w:val="20"/>
          <w:szCs w:val="20"/>
        </w:rPr>
        <w:t>centred</w:t>
      </w:r>
      <w:proofErr w:type="spellEnd"/>
      <w:r w:rsidR="00AE7F0F">
        <w:rPr>
          <w:rFonts w:cstheme="minorHAnsi"/>
          <w:sz w:val="20"/>
          <w:szCs w:val="20"/>
        </w:rPr>
        <w:t xml:space="preserve"> acts. </w:t>
      </w:r>
      <w:r>
        <w:rPr>
          <w:rFonts w:cstheme="minorHAnsi"/>
          <w:sz w:val="20"/>
          <w:szCs w:val="20"/>
        </w:rPr>
        <w:t xml:space="preserve"> </w:t>
      </w:r>
    </w:p>
    <w:p w14:paraId="60817997" w14:textId="079D6FD6" w:rsidR="00825750" w:rsidRDefault="00E45C4D" w:rsidP="00ED4968">
      <w:pPr>
        <w:pStyle w:val="ListParagraph"/>
        <w:numPr>
          <w:ilvl w:val="0"/>
          <w:numId w:val="4"/>
        </w:numPr>
        <w:spacing w:line="276" w:lineRule="auto"/>
        <w:ind w:left="360"/>
        <w:jc w:val="both"/>
        <w:rPr>
          <w:rFonts w:cstheme="minorHAnsi"/>
          <w:sz w:val="20"/>
          <w:szCs w:val="20"/>
        </w:rPr>
      </w:pPr>
      <w:r>
        <w:rPr>
          <w:rFonts w:cstheme="minorHAnsi"/>
          <w:sz w:val="20"/>
          <w:szCs w:val="20"/>
        </w:rPr>
        <w:t xml:space="preserve">Choose </w:t>
      </w:r>
      <w:r w:rsidR="007B1ABB">
        <w:rPr>
          <w:rFonts w:cstheme="minorHAnsi"/>
          <w:sz w:val="20"/>
          <w:szCs w:val="20"/>
        </w:rPr>
        <w:t xml:space="preserve">general </w:t>
      </w:r>
      <w:r w:rsidR="00C10812">
        <w:rPr>
          <w:rFonts w:cstheme="minorHAnsi"/>
          <w:sz w:val="20"/>
          <w:szCs w:val="20"/>
        </w:rPr>
        <w:t>J</w:t>
      </w:r>
      <w:r w:rsidR="00825750">
        <w:rPr>
          <w:rFonts w:cstheme="minorHAnsi"/>
          <w:sz w:val="20"/>
          <w:szCs w:val="20"/>
        </w:rPr>
        <w:t xml:space="preserve">ustice and </w:t>
      </w:r>
      <w:r w:rsidR="00542313">
        <w:rPr>
          <w:rFonts w:cstheme="minorHAnsi"/>
          <w:sz w:val="20"/>
          <w:szCs w:val="20"/>
        </w:rPr>
        <w:t xml:space="preserve">Becoming </w:t>
      </w:r>
      <w:r w:rsidR="00825750">
        <w:rPr>
          <w:rFonts w:cstheme="minorHAnsi"/>
          <w:sz w:val="20"/>
          <w:szCs w:val="20"/>
        </w:rPr>
        <w:t>Eco-</w:t>
      </w:r>
      <w:r w:rsidR="00542313">
        <w:rPr>
          <w:rFonts w:cstheme="minorHAnsi"/>
          <w:sz w:val="20"/>
          <w:szCs w:val="20"/>
        </w:rPr>
        <w:t>F</w:t>
      </w:r>
      <w:r w:rsidR="00825750">
        <w:rPr>
          <w:rFonts w:cstheme="minorHAnsi"/>
          <w:sz w:val="20"/>
          <w:szCs w:val="20"/>
        </w:rPr>
        <w:t>riendly Family activities</w:t>
      </w:r>
      <w:r w:rsidR="00542313">
        <w:rPr>
          <w:rFonts w:cstheme="minorHAnsi"/>
          <w:sz w:val="20"/>
          <w:szCs w:val="20"/>
        </w:rPr>
        <w:t xml:space="preserve"> or adopt campaigns </w:t>
      </w:r>
      <w:r w:rsidR="00D10452">
        <w:rPr>
          <w:rFonts w:cstheme="minorHAnsi"/>
          <w:sz w:val="20"/>
          <w:szCs w:val="20"/>
        </w:rPr>
        <w:t xml:space="preserve">that </w:t>
      </w:r>
      <w:r w:rsidR="00C10812">
        <w:rPr>
          <w:rFonts w:cstheme="minorHAnsi"/>
          <w:sz w:val="20"/>
          <w:szCs w:val="20"/>
        </w:rPr>
        <w:t xml:space="preserve">offer </w:t>
      </w:r>
      <w:r w:rsidR="00D10452">
        <w:rPr>
          <w:rFonts w:cstheme="minorHAnsi"/>
          <w:sz w:val="20"/>
          <w:szCs w:val="20"/>
        </w:rPr>
        <w:t xml:space="preserve">hope. </w:t>
      </w:r>
      <w:r w:rsidR="00825750">
        <w:rPr>
          <w:rFonts w:cstheme="minorHAnsi"/>
          <w:sz w:val="20"/>
          <w:szCs w:val="20"/>
        </w:rPr>
        <w:t xml:space="preserve">  </w:t>
      </w:r>
    </w:p>
    <w:p w14:paraId="115239A7" w14:textId="51A30FCB" w:rsidR="002B2DFF" w:rsidRDefault="00825750" w:rsidP="00497902">
      <w:pPr>
        <w:spacing w:after="0" w:line="240" w:lineRule="auto"/>
        <w:jc w:val="both"/>
        <w:rPr>
          <w:rFonts w:cstheme="minorHAnsi"/>
          <w:sz w:val="20"/>
          <w:szCs w:val="20"/>
        </w:rPr>
      </w:pPr>
      <w:r>
        <w:rPr>
          <w:rFonts w:cstheme="minorHAnsi"/>
          <w:sz w:val="20"/>
          <w:szCs w:val="20"/>
        </w:rPr>
        <w:t>As guid</w:t>
      </w:r>
      <w:r w:rsidR="00850915">
        <w:rPr>
          <w:rFonts w:cstheme="minorHAnsi"/>
          <w:sz w:val="20"/>
          <w:szCs w:val="20"/>
        </w:rPr>
        <w:t>es</w:t>
      </w:r>
      <w:r>
        <w:rPr>
          <w:rFonts w:cstheme="minorHAnsi"/>
          <w:sz w:val="20"/>
          <w:szCs w:val="20"/>
        </w:rPr>
        <w:t xml:space="preserve"> for </w:t>
      </w:r>
      <w:r w:rsidR="00D10452">
        <w:rPr>
          <w:rFonts w:cstheme="minorHAnsi"/>
          <w:sz w:val="20"/>
          <w:szCs w:val="20"/>
        </w:rPr>
        <w:t xml:space="preserve">prayer and </w:t>
      </w:r>
      <w:r>
        <w:rPr>
          <w:rFonts w:cstheme="minorHAnsi"/>
          <w:sz w:val="20"/>
          <w:szCs w:val="20"/>
        </w:rPr>
        <w:t xml:space="preserve">activities </w:t>
      </w:r>
      <w:r w:rsidR="004B68FD">
        <w:rPr>
          <w:rFonts w:cstheme="minorHAnsi"/>
          <w:sz w:val="20"/>
          <w:szCs w:val="20"/>
        </w:rPr>
        <w:t xml:space="preserve">use any </w:t>
      </w:r>
      <w:r w:rsidR="002B7763">
        <w:rPr>
          <w:rFonts w:cstheme="minorHAnsi"/>
          <w:sz w:val="20"/>
          <w:szCs w:val="20"/>
        </w:rPr>
        <w:t xml:space="preserve">religious </w:t>
      </w:r>
      <w:r w:rsidR="005C52BF">
        <w:rPr>
          <w:rFonts w:cstheme="minorHAnsi"/>
          <w:sz w:val="20"/>
          <w:szCs w:val="20"/>
        </w:rPr>
        <w:t xml:space="preserve">or secular </w:t>
      </w:r>
      <w:r w:rsidR="0084009F">
        <w:rPr>
          <w:rFonts w:cstheme="minorHAnsi"/>
          <w:sz w:val="20"/>
          <w:szCs w:val="20"/>
        </w:rPr>
        <w:t>issues</w:t>
      </w:r>
      <w:r w:rsidR="00E66FED">
        <w:rPr>
          <w:rFonts w:cstheme="minorHAnsi"/>
          <w:sz w:val="20"/>
          <w:szCs w:val="20"/>
        </w:rPr>
        <w:t xml:space="preserve"> </w:t>
      </w:r>
      <w:r w:rsidR="00850915">
        <w:rPr>
          <w:rFonts w:cstheme="minorHAnsi"/>
          <w:sz w:val="20"/>
          <w:szCs w:val="20"/>
        </w:rPr>
        <w:t xml:space="preserve">for </w:t>
      </w:r>
      <w:r w:rsidR="00E66FED">
        <w:rPr>
          <w:rFonts w:cstheme="minorHAnsi"/>
          <w:sz w:val="20"/>
          <w:szCs w:val="20"/>
        </w:rPr>
        <w:t xml:space="preserve">faith sharing activities with SEE-JUDGE-ACT </w:t>
      </w:r>
      <w:r w:rsidR="00F843CC">
        <w:rPr>
          <w:rFonts w:cstheme="minorHAnsi"/>
          <w:sz w:val="20"/>
          <w:szCs w:val="20"/>
        </w:rPr>
        <w:t>methodology</w:t>
      </w:r>
      <w:r w:rsidR="00850915">
        <w:rPr>
          <w:rFonts w:cstheme="minorHAnsi"/>
          <w:sz w:val="20"/>
          <w:szCs w:val="20"/>
        </w:rPr>
        <w:t xml:space="preserve">, </w:t>
      </w:r>
      <w:r w:rsidR="000C5DC6">
        <w:rPr>
          <w:rFonts w:cstheme="minorHAnsi"/>
          <w:sz w:val="20"/>
          <w:szCs w:val="20"/>
        </w:rPr>
        <w:t xml:space="preserve">including </w:t>
      </w:r>
      <w:r w:rsidR="00904F2C">
        <w:rPr>
          <w:rFonts w:cstheme="minorHAnsi"/>
          <w:sz w:val="20"/>
          <w:szCs w:val="20"/>
        </w:rPr>
        <w:t>Bible</w:t>
      </w:r>
      <w:r w:rsidR="006164BB">
        <w:rPr>
          <w:rFonts w:cstheme="minorHAnsi"/>
          <w:sz w:val="20"/>
          <w:szCs w:val="20"/>
        </w:rPr>
        <w:t xml:space="preserve"> and </w:t>
      </w:r>
      <w:r w:rsidR="00904F2C">
        <w:rPr>
          <w:rFonts w:cstheme="minorHAnsi"/>
          <w:sz w:val="20"/>
          <w:szCs w:val="20"/>
        </w:rPr>
        <w:t>Church teaching</w:t>
      </w:r>
      <w:r w:rsidR="00EC4720">
        <w:rPr>
          <w:rFonts w:cstheme="minorHAnsi"/>
          <w:sz w:val="20"/>
          <w:szCs w:val="20"/>
        </w:rPr>
        <w:t xml:space="preserve">. </w:t>
      </w:r>
      <w:r w:rsidR="006D1376">
        <w:rPr>
          <w:rFonts w:cstheme="minorHAnsi"/>
          <w:sz w:val="20"/>
          <w:szCs w:val="20"/>
        </w:rPr>
        <w:t xml:space="preserve"> Check </w:t>
      </w:r>
      <w:hyperlink r:id="rId10" w:history="1">
        <w:r w:rsidR="006D1376" w:rsidRPr="00345996">
          <w:rPr>
            <w:rStyle w:val="Hyperlink"/>
            <w:rFonts w:cstheme="minorHAnsi"/>
            <w:sz w:val="20"/>
            <w:szCs w:val="20"/>
          </w:rPr>
          <w:t>www.vatican.va</w:t>
        </w:r>
      </w:hyperlink>
      <w:r w:rsidR="006D1376">
        <w:rPr>
          <w:rFonts w:cstheme="minorHAnsi"/>
          <w:sz w:val="20"/>
          <w:szCs w:val="20"/>
        </w:rPr>
        <w:t xml:space="preserve"> </w:t>
      </w:r>
    </w:p>
    <w:p w14:paraId="6C4C25ED" w14:textId="588B0C38" w:rsidR="00EC4720" w:rsidRDefault="00C34E4D" w:rsidP="00497902">
      <w:pPr>
        <w:spacing w:after="0" w:line="240" w:lineRule="auto"/>
        <w:jc w:val="both"/>
        <w:rPr>
          <w:rFonts w:cstheme="minorHAnsi"/>
          <w:sz w:val="20"/>
          <w:szCs w:val="20"/>
        </w:rPr>
      </w:pPr>
      <w:r>
        <w:rPr>
          <w:rFonts w:cstheme="minorHAnsi"/>
          <w:sz w:val="20"/>
          <w:szCs w:val="20"/>
        </w:rPr>
        <w:t xml:space="preserve">Use </w:t>
      </w:r>
      <w:hyperlink r:id="rId11" w:history="1">
        <w:r w:rsidRPr="00345996">
          <w:rPr>
            <w:rStyle w:val="Hyperlink"/>
            <w:rFonts w:cstheme="minorHAnsi"/>
            <w:sz w:val="20"/>
            <w:szCs w:val="20"/>
          </w:rPr>
          <w:t>www.laudatosimovement.org</w:t>
        </w:r>
      </w:hyperlink>
      <w:r w:rsidR="002B2DFF">
        <w:rPr>
          <w:rFonts w:cstheme="minorHAnsi"/>
          <w:sz w:val="20"/>
          <w:szCs w:val="20"/>
        </w:rPr>
        <w:t xml:space="preserve"> for </w:t>
      </w:r>
      <w:r w:rsidR="00EC0DCB">
        <w:rPr>
          <w:rFonts w:cstheme="minorHAnsi"/>
          <w:sz w:val="20"/>
          <w:szCs w:val="20"/>
        </w:rPr>
        <w:t xml:space="preserve">resources with </w:t>
      </w:r>
      <w:r w:rsidR="002B2DFF">
        <w:rPr>
          <w:rFonts w:cstheme="minorHAnsi"/>
          <w:sz w:val="20"/>
          <w:szCs w:val="20"/>
        </w:rPr>
        <w:t>ecolog</w:t>
      </w:r>
      <w:r w:rsidR="006D1376">
        <w:rPr>
          <w:rFonts w:cstheme="minorHAnsi"/>
          <w:sz w:val="20"/>
          <w:szCs w:val="20"/>
        </w:rPr>
        <w:t>ical focus</w:t>
      </w:r>
      <w:r w:rsidR="002B2DFF">
        <w:rPr>
          <w:rFonts w:cstheme="minorHAnsi"/>
          <w:sz w:val="20"/>
          <w:szCs w:val="20"/>
        </w:rPr>
        <w:t>.</w:t>
      </w:r>
    </w:p>
    <w:p w14:paraId="6EA8E06A" w14:textId="404DC099" w:rsidR="001025D9" w:rsidRDefault="00904F2C" w:rsidP="00497902">
      <w:pPr>
        <w:spacing w:after="0" w:line="240" w:lineRule="auto"/>
        <w:jc w:val="both"/>
        <w:rPr>
          <w:rFonts w:cstheme="minorHAnsi"/>
          <w:sz w:val="20"/>
          <w:szCs w:val="20"/>
        </w:rPr>
      </w:pPr>
      <w:r w:rsidRPr="001025D9">
        <w:rPr>
          <w:rFonts w:cstheme="minorHAnsi"/>
          <w:b/>
          <w:bCs/>
          <w:sz w:val="20"/>
          <w:szCs w:val="20"/>
        </w:rPr>
        <w:t xml:space="preserve">Pope Francis </w:t>
      </w:r>
      <w:r w:rsidR="000C5DC6">
        <w:rPr>
          <w:rFonts w:cstheme="minorHAnsi"/>
          <w:b/>
          <w:bCs/>
          <w:sz w:val="20"/>
          <w:szCs w:val="20"/>
        </w:rPr>
        <w:t xml:space="preserve">resource </w:t>
      </w:r>
      <w:r w:rsidRPr="001025D9">
        <w:rPr>
          <w:rFonts w:cstheme="minorHAnsi"/>
          <w:b/>
          <w:bCs/>
          <w:sz w:val="20"/>
          <w:szCs w:val="20"/>
        </w:rPr>
        <w:t>docs</w:t>
      </w:r>
      <w:r w:rsidR="00FA1733" w:rsidRPr="001025D9">
        <w:rPr>
          <w:rFonts w:cstheme="minorHAnsi"/>
          <w:b/>
          <w:bCs/>
          <w:sz w:val="20"/>
          <w:szCs w:val="20"/>
        </w:rPr>
        <w:t>.</w:t>
      </w:r>
      <w:r w:rsidR="00025F34">
        <w:rPr>
          <w:rFonts w:cstheme="minorHAnsi"/>
          <w:sz w:val="20"/>
          <w:szCs w:val="20"/>
        </w:rPr>
        <w:t xml:space="preserve"> </w:t>
      </w:r>
      <w:r w:rsidR="001C30D8">
        <w:rPr>
          <w:rFonts w:cstheme="minorHAnsi"/>
          <w:sz w:val="20"/>
          <w:szCs w:val="20"/>
        </w:rPr>
        <w:t xml:space="preserve"> </w:t>
      </w:r>
      <w:r w:rsidR="001025D9" w:rsidRPr="00401A67">
        <w:rPr>
          <w:rFonts w:cstheme="minorHAnsi"/>
          <w:sz w:val="20"/>
          <w:szCs w:val="20"/>
        </w:rPr>
        <w:t xml:space="preserve">Marriage and family - </w:t>
      </w:r>
      <w:r w:rsidR="001025D9" w:rsidRPr="00401A67">
        <w:rPr>
          <w:rFonts w:cstheme="minorHAnsi"/>
          <w:b/>
          <w:bCs/>
          <w:i/>
          <w:iCs/>
          <w:sz w:val="20"/>
          <w:szCs w:val="20"/>
        </w:rPr>
        <w:t>Amoris Laetitia</w:t>
      </w:r>
      <w:r w:rsidR="001025D9" w:rsidRPr="00401A67">
        <w:rPr>
          <w:rFonts w:cstheme="minorHAnsi"/>
          <w:i/>
          <w:iCs/>
          <w:sz w:val="20"/>
          <w:szCs w:val="20"/>
        </w:rPr>
        <w:t xml:space="preserve"> /The Joy of Love. </w:t>
      </w:r>
      <w:r w:rsidR="001025D9" w:rsidRPr="00401A67">
        <w:rPr>
          <w:rFonts w:cstheme="minorHAnsi"/>
          <w:sz w:val="20"/>
          <w:szCs w:val="20"/>
        </w:rPr>
        <w:t xml:space="preserve">Integral ecology - </w:t>
      </w:r>
      <w:r w:rsidR="001025D9" w:rsidRPr="00401A67">
        <w:rPr>
          <w:rFonts w:cstheme="minorHAnsi"/>
          <w:b/>
          <w:bCs/>
          <w:i/>
          <w:iCs/>
          <w:sz w:val="20"/>
          <w:szCs w:val="20"/>
        </w:rPr>
        <w:t>Laudato Si</w:t>
      </w:r>
      <w:r w:rsidR="001025D9" w:rsidRPr="00401A67">
        <w:rPr>
          <w:rFonts w:cstheme="minorHAnsi"/>
          <w:i/>
          <w:iCs/>
          <w:sz w:val="20"/>
          <w:szCs w:val="20"/>
        </w:rPr>
        <w:t>,</w:t>
      </w:r>
      <w:r w:rsidR="001025D9" w:rsidRPr="00401A67">
        <w:rPr>
          <w:rFonts w:cstheme="minorHAnsi"/>
          <w:sz w:val="20"/>
          <w:szCs w:val="20"/>
        </w:rPr>
        <w:t xml:space="preserve"> Ca</w:t>
      </w:r>
      <w:r w:rsidR="001025D9" w:rsidRPr="00401A67">
        <w:rPr>
          <w:rFonts w:cstheme="minorHAnsi"/>
          <w:i/>
          <w:iCs/>
          <w:sz w:val="20"/>
          <w:szCs w:val="20"/>
        </w:rPr>
        <w:t>re of our Common Home +</w:t>
      </w:r>
      <w:r w:rsidR="001025D9" w:rsidRPr="00401A67">
        <w:rPr>
          <w:rFonts w:cstheme="minorHAnsi"/>
          <w:sz w:val="20"/>
          <w:szCs w:val="20"/>
        </w:rPr>
        <w:t xml:space="preserve"> </w:t>
      </w:r>
      <w:r w:rsidR="001025D9" w:rsidRPr="00401A67">
        <w:rPr>
          <w:rFonts w:cstheme="minorHAnsi"/>
          <w:i/>
          <w:iCs/>
          <w:sz w:val="20"/>
          <w:szCs w:val="20"/>
        </w:rPr>
        <w:t xml:space="preserve">Laudato Deum, </w:t>
      </w:r>
      <w:r w:rsidR="001025D9" w:rsidRPr="00401A67">
        <w:rPr>
          <w:rFonts w:cstheme="minorHAnsi"/>
          <w:b/>
          <w:bCs/>
          <w:i/>
          <w:iCs/>
          <w:sz w:val="20"/>
          <w:szCs w:val="20"/>
        </w:rPr>
        <w:t>Fratelli Tutti</w:t>
      </w:r>
      <w:r w:rsidR="001025D9" w:rsidRPr="00401A67">
        <w:rPr>
          <w:rFonts w:cstheme="minorHAnsi"/>
          <w:sz w:val="20"/>
          <w:szCs w:val="20"/>
        </w:rPr>
        <w:t xml:space="preserve"> on social friendship. New </w:t>
      </w:r>
      <w:r w:rsidR="00531CD5">
        <w:rPr>
          <w:rFonts w:cstheme="minorHAnsi"/>
          <w:sz w:val="20"/>
          <w:szCs w:val="20"/>
        </w:rPr>
        <w:t xml:space="preserve">from 2024 </w:t>
      </w:r>
      <w:r w:rsidR="001025D9" w:rsidRPr="00401A67">
        <w:rPr>
          <w:rFonts w:cstheme="minorHAnsi"/>
          <w:sz w:val="20"/>
          <w:szCs w:val="20"/>
        </w:rPr>
        <w:t>are the encyclical</w:t>
      </w:r>
      <w:r w:rsidR="001025D9" w:rsidRPr="00401A67">
        <w:rPr>
          <w:rFonts w:cstheme="minorHAnsi"/>
          <w:i/>
          <w:iCs/>
          <w:sz w:val="20"/>
          <w:szCs w:val="20"/>
        </w:rPr>
        <w:t xml:space="preserve"> </w:t>
      </w:r>
      <w:proofErr w:type="spellStart"/>
      <w:r w:rsidR="001025D9" w:rsidRPr="00401A67">
        <w:rPr>
          <w:rFonts w:cstheme="minorHAnsi"/>
          <w:b/>
          <w:bCs/>
          <w:i/>
          <w:iCs/>
          <w:sz w:val="20"/>
          <w:szCs w:val="20"/>
        </w:rPr>
        <w:t>Dilexit</w:t>
      </w:r>
      <w:proofErr w:type="spellEnd"/>
      <w:r w:rsidR="001025D9" w:rsidRPr="00401A67">
        <w:rPr>
          <w:rFonts w:cstheme="minorHAnsi"/>
          <w:b/>
          <w:bCs/>
          <w:i/>
          <w:iCs/>
          <w:sz w:val="20"/>
          <w:szCs w:val="20"/>
        </w:rPr>
        <w:t xml:space="preserve"> </w:t>
      </w:r>
      <w:proofErr w:type="spellStart"/>
      <w:r w:rsidR="001025D9" w:rsidRPr="00401A67">
        <w:rPr>
          <w:rFonts w:cstheme="minorHAnsi"/>
          <w:b/>
          <w:bCs/>
          <w:i/>
          <w:iCs/>
          <w:sz w:val="20"/>
          <w:szCs w:val="20"/>
        </w:rPr>
        <w:t>n</w:t>
      </w:r>
      <w:r w:rsidR="001025D9" w:rsidRPr="00401A67">
        <w:rPr>
          <w:rFonts w:cstheme="minorHAnsi"/>
          <w:i/>
          <w:iCs/>
          <w:sz w:val="20"/>
          <w:szCs w:val="20"/>
        </w:rPr>
        <w:t>os</w:t>
      </w:r>
      <w:proofErr w:type="spellEnd"/>
      <w:r w:rsidR="001025D9" w:rsidRPr="00401A67">
        <w:rPr>
          <w:rFonts w:cstheme="minorHAnsi"/>
          <w:i/>
          <w:iCs/>
          <w:sz w:val="20"/>
          <w:szCs w:val="20"/>
        </w:rPr>
        <w:t xml:space="preserve"> – </w:t>
      </w:r>
      <w:r w:rsidR="001025D9" w:rsidRPr="00401A67">
        <w:rPr>
          <w:rFonts w:cstheme="minorHAnsi"/>
          <w:sz w:val="20"/>
          <w:szCs w:val="20"/>
        </w:rPr>
        <w:t xml:space="preserve">on the love of Jesus and the  Sacred Heart, and </w:t>
      </w:r>
      <w:r w:rsidR="001025D9" w:rsidRPr="00401A67">
        <w:rPr>
          <w:rFonts w:cstheme="minorHAnsi"/>
          <w:b/>
          <w:bCs/>
          <w:i/>
          <w:iCs/>
          <w:sz w:val="20"/>
          <w:szCs w:val="20"/>
        </w:rPr>
        <w:t xml:space="preserve">Spes non </w:t>
      </w:r>
      <w:proofErr w:type="spellStart"/>
      <w:r w:rsidR="001025D9" w:rsidRPr="00401A67">
        <w:rPr>
          <w:rFonts w:cstheme="minorHAnsi"/>
          <w:b/>
          <w:bCs/>
          <w:i/>
          <w:iCs/>
          <w:sz w:val="20"/>
          <w:szCs w:val="20"/>
        </w:rPr>
        <w:t>Confundit</w:t>
      </w:r>
      <w:proofErr w:type="spellEnd"/>
      <w:r w:rsidR="001025D9" w:rsidRPr="00401A67">
        <w:rPr>
          <w:rFonts w:cstheme="minorHAnsi"/>
          <w:i/>
          <w:iCs/>
          <w:sz w:val="20"/>
          <w:szCs w:val="20"/>
        </w:rPr>
        <w:t xml:space="preserve">/Hope does not disappoint, </w:t>
      </w:r>
      <w:r w:rsidR="00531CD5" w:rsidRPr="00531CD5">
        <w:rPr>
          <w:rFonts w:cstheme="minorHAnsi"/>
          <w:sz w:val="20"/>
          <w:szCs w:val="20"/>
        </w:rPr>
        <w:t>the</w:t>
      </w:r>
      <w:r w:rsidR="008A033A">
        <w:rPr>
          <w:rFonts w:cstheme="minorHAnsi"/>
          <w:sz w:val="20"/>
          <w:szCs w:val="20"/>
        </w:rPr>
        <w:t xml:space="preserve"> </w:t>
      </w:r>
      <w:proofErr w:type="spellStart"/>
      <w:r w:rsidR="008A033A">
        <w:rPr>
          <w:rFonts w:cstheme="minorHAnsi"/>
          <w:sz w:val="20"/>
          <w:szCs w:val="20"/>
        </w:rPr>
        <w:t>Indiction</w:t>
      </w:r>
      <w:proofErr w:type="spellEnd"/>
      <w:r w:rsidR="008A033A">
        <w:rPr>
          <w:rFonts w:cstheme="minorHAnsi"/>
          <w:sz w:val="20"/>
          <w:szCs w:val="20"/>
        </w:rPr>
        <w:t xml:space="preserve"> Bull </w:t>
      </w:r>
      <w:r w:rsidR="001025D9" w:rsidRPr="00531CD5">
        <w:rPr>
          <w:rFonts w:cstheme="minorHAnsi"/>
          <w:sz w:val="20"/>
          <w:szCs w:val="20"/>
        </w:rPr>
        <w:t>for</w:t>
      </w:r>
      <w:r w:rsidR="001025D9" w:rsidRPr="00401A67">
        <w:rPr>
          <w:rFonts w:cstheme="minorHAnsi"/>
          <w:sz w:val="20"/>
          <w:szCs w:val="20"/>
        </w:rPr>
        <w:t xml:space="preserve"> the Jubilee 2025</w:t>
      </w:r>
      <w:r w:rsidR="001025D9">
        <w:rPr>
          <w:rFonts w:cstheme="minorHAnsi"/>
          <w:sz w:val="20"/>
          <w:szCs w:val="20"/>
        </w:rPr>
        <w:t>.</w:t>
      </w:r>
    </w:p>
    <w:p w14:paraId="2E02D135" w14:textId="77777777" w:rsidR="008F32A9" w:rsidRDefault="008F32A9">
      <w:pPr>
        <w:rPr>
          <w:rFonts w:cstheme="minorHAnsi"/>
          <w:b/>
          <w:bCs/>
          <w:sz w:val="20"/>
          <w:szCs w:val="20"/>
        </w:rPr>
      </w:pPr>
      <w:r>
        <w:rPr>
          <w:rFonts w:cstheme="minorHAnsi"/>
          <w:b/>
          <w:bCs/>
          <w:sz w:val="20"/>
          <w:szCs w:val="20"/>
        </w:rPr>
        <w:br w:type="page"/>
      </w:r>
    </w:p>
    <w:p w14:paraId="36C4C612" w14:textId="36F9F398" w:rsidR="00017ED2" w:rsidRPr="00812272" w:rsidRDefault="0013475B" w:rsidP="00497902">
      <w:pPr>
        <w:spacing w:after="120" w:line="240" w:lineRule="auto"/>
        <w:jc w:val="both"/>
        <w:rPr>
          <w:rFonts w:cstheme="minorHAnsi"/>
          <w:b/>
          <w:bCs/>
          <w:sz w:val="20"/>
          <w:szCs w:val="20"/>
        </w:rPr>
      </w:pPr>
      <w:r>
        <w:rPr>
          <w:rFonts w:cstheme="minorHAnsi"/>
          <w:b/>
          <w:bCs/>
          <w:sz w:val="20"/>
          <w:szCs w:val="20"/>
        </w:rPr>
        <w:lastRenderedPageBreak/>
        <w:t xml:space="preserve">MARFAM </w:t>
      </w:r>
      <w:r w:rsidR="006016FA" w:rsidRPr="00812272">
        <w:rPr>
          <w:rFonts w:cstheme="minorHAnsi"/>
          <w:b/>
          <w:bCs/>
          <w:sz w:val="20"/>
          <w:szCs w:val="20"/>
        </w:rPr>
        <w:t xml:space="preserve">FAMILY YEAR PLANNER </w:t>
      </w:r>
      <w:r w:rsidR="00812272" w:rsidRPr="00812272">
        <w:rPr>
          <w:rFonts w:cstheme="minorHAnsi"/>
          <w:b/>
          <w:bCs/>
          <w:sz w:val="20"/>
          <w:szCs w:val="20"/>
        </w:rPr>
        <w:t xml:space="preserve">MONTHLY </w:t>
      </w:r>
      <w:r w:rsidR="00825750" w:rsidRPr="00812272">
        <w:rPr>
          <w:rFonts w:cstheme="minorHAnsi"/>
          <w:b/>
          <w:bCs/>
          <w:sz w:val="20"/>
          <w:szCs w:val="20"/>
        </w:rPr>
        <w:t xml:space="preserve">THEMES </w:t>
      </w:r>
      <w:r w:rsidR="006522B9">
        <w:rPr>
          <w:rFonts w:cstheme="minorHAnsi"/>
          <w:b/>
          <w:bCs/>
          <w:sz w:val="20"/>
          <w:szCs w:val="20"/>
        </w:rPr>
        <w:t xml:space="preserve">for </w:t>
      </w:r>
      <w:r w:rsidR="008E0C36" w:rsidRPr="00812272">
        <w:rPr>
          <w:rFonts w:cstheme="minorHAnsi"/>
          <w:b/>
          <w:bCs/>
          <w:sz w:val="20"/>
          <w:szCs w:val="20"/>
        </w:rPr>
        <w:t>JUBILEE</w:t>
      </w:r>
      <w:r w:rsidR="006522B9">
        <w:rPr>
          <w:rFonts w:cstheme="minorHAnsi"/>
          <w:b/>
          <w:bCs/>
          <w:sz w:val="20"/>
          <w:szCs w:val="20"/>
        </w:rPr>
        <w:t xml:space="preserve"> 2025</w:t>
      </w:r>
      <w:r>
        <w:rPr>
          <w:rFonts w:cstheme="minorHAnsi"/>
          <w:b/>
          <w:bCs/>
          <w:sz w:val="20"/>
          <w:szCs w:val="20"/>
        </w:rPr>
        <w:t xml:space="preserve"> </w:t>
      </w:r>
      <w:r w:rsidR="00445C1B">
        <w:rPr>
          <w:rFonts w:cstheme="minorHAnsi"/>
          <w:b/>
          <w:bCs/>
          <w:sz w:val="20"/>
          <w:szCs w:val="20"/>
        </w:rPr>
        <w:t>provide s</w:t>
      </w:r>
      <w:r w:rsidR="00411778">
        <w:rPr>
          <w:rFonts w:cstheme="minorHAnsi"/>
          <w:b/>
          <w:bCs/>
          <w:sz w:val="20"/>
          <w:szCs w:val="20"/>
        </w:rPr>
        <w:t>uggestion</w:t>
      </w:r>
      <w:r w:rsidR="00017ED2">
        <w:rPr>
          <w:rFonts w:cstheme="minorHAnsi"/>
          <w:b/>
          <w:bCs/>
          <w:sz w:val="20"/>
          <w:szCs w:val="20"/>
        </w:rPr>
        <w:t>s</w:t>
      </w:r>
      <w:r w:rsidR="00411778">
        <w:rPr>
          <w:rFonts w:cstheme="minorHAnsi"/>
          <w:b/>
          <w:bCs/>
          <w:sz w:val="20"/>
          <w:szCs w:val="20"/>
        </w:rPr>
        <w:t xml:space="preserve"> for action with an eco-family focus</w:t>
      </w:r>
      <w:r w:rsidR="008E0C36">
        <w:rPr>
          <w:rFonts w:cstheme="minorHAnsi"/>
          <w:b/>
          <w:bCs/>
          <w:sz w:val="20"/>
          <w:szCs w:val="20"/>
        </w:rPr>
        <w:t xml:space="preserve"> and</w:t>
      </w:r>
      <w:r w:rsidR="004867AF">
        <w:rPr>
          <w:rFonts w:cstheme="minorHAnsi"/>
          <w:b/>
          <w:bCs/>
          <w:sz w:val="20"/>
          <w:szCs w:val="20"/>
        </w:rPr>
        <w:t xml:space="preserve"> incorporating Hope. </w:t>
      </w:r>
      <w:r w:rsidR="002C4FE3">
        <w:rPr>
          <w:rFonts w:cstheme="minorHAnsi"/>
          <w:b/>
          <w:bCs/>
          <w:sz w:val="20"/>
          <w:szCs w:val="20"/>
        </w:rPr>
        <w:t>(</w:t>
      </w:r>
      <w:r w:rsidR="00445C1B">
        <w:rPr>
          <w:rFonts w:cstheme="minorHAnsi"/>
          <w:b/>
          <w:bCs/>
          <w:sz w:val="20"/>
          <w:szCs w:val="20"/>
        </w:rPr>
        <w:t xml:space="preserve">get </w:t>
      </w:r>
      <w:r w:rsidR="002C4FE3">
        <w:rPr>
          <w:rFonts w:cstheme="minorHAnsi"/>
          <w:b/>
          <w:bCs/>
          <w:sz w:val="20"/>
          <w:szCs w:val="20"/>
        </w:rPr>
        <w:t xml:space="preserve">some resources </w:t>
      </w:r>
      <w:r w:rsidR="00445C1B">
        <w:rPr>
          <w:rFonts w:cstheme="minorHAnsi"/>
          <w:b/>
          <w:bCs/>
          <w:sz w:val="20"/>
          <w:szCs w:val="20"/>
        </w:rPr>
        <w:t xml:space="preserve">listed </w:t>
      </w:r>
      <w:r w:rsidR="002C4FE3">
        <w:rPr>
          <w:rFonts w:cstheme="minorHAnsi"/>
          <w:b/>
          <w:bCs/>
          <w:sz w:val="20"/>
          <w:szCs w:val="20"/>
        </w:rPr>
        <w:t xml:space="preserve">from MARFAM)  </w:t>
      </w:r>
    </w:p>
    <w:p w14:paraId="2F545D15" w14:textId="77777777" w:rsidR="00825750" w:rsidRDefault="00825750" w:rsidP="008C4827">
      <w:pPr>
        <w:pStyle w:val="ListParagraph"/>
        <w:numPr>
          <w:ilvl w:val="0"/>
          <w:numId w:val="5"/>
        </w:numPr>
        <w:spacing w:line="276" w:lineRule="auto"/>
        <w:jc w:val="both"/>
        <w:rPr>
          <w:rFonts w:cstheme="minorHAnsi"/>
          <w:sz w:val="20"/>
          <w:szCs w:val="20"/>
        </w:rPr>
      </w:pPr>
      <w:r w:rsidRPr="00812272">
        <w:rPr>
          <w:rFonts w:cstheme="minorHAnsi"/>
          <w:b/>
          <w:bCs/>
          <w:sz w:val="20"/>
          <w:szCs w:val="20"/>
        </w:rPr>
        <w:t>JANUARY.  BEGINNINGS.</w:t>
      </w:r>
      <w:r>
        <w:rPr>
          <w:rFonts w:cstheme="minorHAnsi"/>
          <w:sz w:val="20"/>
          <w:szCs w:val="20"/>
        </w:rPr>
        <w:t xml:space="preserve">        Blessing of home.     school/education.   </w:t>
      </w:r>
    </w:p>
    <w:p w14:paraId="5283B2D0" w14:textId="2F65BF82" w:rsidR="00825750" w:rsidRDefault="00825750" w:rsidP="008C4827">
      <w:pPr>
        <w:pStyle w:val="ListParagraph"/>
        <w:numPr>
          <w:ilvl w:val="0"/>
          <w:numId w:val="5"/>
        </w:numPr>
        <w:spacing w:line="276" w:lineRule="auto"/>
        <w:jc w:val="both"/>
        <w:rPr>
          <w:rFonts w:cstheme="minorHAnsi"/>
          <w:sz w:val="20"/>
          <w:szCs w:val="20"/>
        </w:rPr>
      </w:pPr>
      <w:r w:rsidRPr="00812272">
        <w:rPr>
          <w:rFonts w:cstheme="minorHAnsi"/>
          <w:b/>
          <w:bCs/>
          <w:sz w:val="20"/>
          <w:szCs w:val="20"/>
        </w:rPr>
        <w:t>FEBRUARY</w:t>
      </w:r>
      <w:r w:rsidR="0024735F">
        <w:rPr>
          <w:rFonts w:cstheme="minorHAnsi"/>
          <w:b/>
          <w:bCs/>
          <w:sz w:val="20"/>
          <w:szCs w:val="20"/>
        </w:rPr>
        <w:t>.</w:t>
      </w:r>
      <w:r w:rsidRPr="00C4387B">
        <w:rPr>
          <w:rFonts w:cstheme="minorHAnsi"/>
          <w:sz w:val="20"/>
          <w:szCs w:val="20"/>
        </w:rPr>
        <w:t xml:space="preserve">   </w:t>
      </w:r>
      <w:r w:rsidRPr="00812272">
        <w:rPr>
          <w:rFonts w:cstheme="minorHAnsi"/>
          <w:b/>
          <w:bCs/>
          <w:sz w:val="20"/>
          <w:szCs w:val="20"/>
        </w:rPr>
        <w:t>LOVE AND MARRIAGE.</w:t>
      </w:r>
      <w:r w:rsidR="002E7308">
        <w:rPr>
          <w:rFonts w:cstheme="minorHAnsi"/>
          <w:b/>
          <w:bCs/>
          <w:sz w:val="20"/>
          <w:szCs w:val="20"/>
        </w:rPr>
        <w:t xml:space="preserve"> </w:t>
      </w:r>
      <w:r w:rsidR="002E7308" w:rsidRPr="002E7308">
        <w:rPr>
          <w:rFonts w:cstheme="minorHAnsi"/>
          <w:sz w:val="20"/>
          <w:szCs w:val="20"/>
        </w:rPr>
        <w:t>Workshop</w:t>
      </w:r>
      <w:r w:rsidR="002E7308">
        <w:rPr>
          <w:rFonts w:cstheme="minorHAnsi"/>
          <w:sz w:val="20"/>
          <w:szCs w:val="20"/>
        </w:rPr>
        <w:t>, retreat:</w:t>
      </w:r>
      <w:r w:rsidRPr="00C4387B">
        <w:rPr>
          <w:rFonts w:cstheme="minorHAnsi"/>
          <w:sz w:val="20"/>
          <w:szCs w:val="20"/>
        </w:rPr>
        <w:t xml:space="preserve">  “Marriage a </w:t>
      </w:r>
      <w:r>
        <w:rPr>
          <w:rFonts w:cstheme="minorHAnsi"/>
          <w:sz w:val="20"/>
          <w:szCs w:val="20"/>
        </w:rPr>
        <w:t xml:space="preserve"> </w:t>
      </w:r>
      <w:r w:rsidRPr="00C4387B">
        <w:rPr>
          <w:rFonts w:cstheme="minorHAnsi"/>
          <w:sz w:val="20"/>
          <w:szCs w:val="20"/>
        </w:rPr>
        <w:t>Foundation Sacrament of the Church.”</w:t>
      </w:r>
      <w:r>
        <w:rPr>
          <w:rFonts w:cstheme="minorHAnsi"/>
          <w:sz w:val="20"/>
          <w:szCs w:val="20"/>
        </w:rPr>
        <w:t xml:space="preserve"> </w:t>
      </w:r>
      <w:r w:rsidRPr="00C4387B">
        <w:rPr>
          <w:rFonts w:cstheme="minorHAnsi"/>
          <w:sz w:val="20"/>
          <w:szCs w:val="20"/>
        </w:rPr>
        <w:t xml:space="preserve"> Prayer and blessing with stages of marriage</w:t>
      </w:r>
      <w:r>
        <w:rPr>
          <w:rFonts w:cstheme="minorHAnsi"/>
          <w:sz w:val="20"/>
          <w:szCs w:val="20"/>
        </w:rPr>
        <w:t xml:space="preserve"> in </w:t>
      </w:r>
      <w:r w:rsidR="009E6635">
        <w:rPr>
          <w:rFonts w:cstheme="minorHAnsi"/>
          <w:sz w:val="20"/>
          <w:szCs w:val="20"/>
        </w:rPr>
        <w:t xml:space="preserve">families, </w:t>
      </w:r>
      <w:r w:rsidRPr="00C4387B">
        <w:rPr>
          <w:rFonts w:cstheme="minorHAnsi"/>
          <w:sz w:val="20"/>
          <w:szCs w:val="20"/>
        </w:rPr>
        <w:t xml:space="preserve"> engaged, married, hurting</w:t>
      </w:r>
      <w:r>
        <w:rPr>
          <w:rFonts w:cstheme="minorHAnsi"/>
          <w:sz w:val="20"/>
          <w:szCs w:val="20"/>
        </w:rPr>
        <w:t>/separated</w:t>
      </w:r>
      <w:r w:rsidRPr="00C4387B">
        <w:rPr>
          <w:rFonts w:cstheme="minorHAnsi"/>
          <w:sz w:val="20"/>
          <w:szCs w:val="20"/>
        </w:rPr>
        <w:t xml:space="preserve">, divorced, widowed. </w:t>
      </w:r>
      <w:r>
        <w:rPr>
          <w:rFonts w:cstheme="minorHAnsi"/>
          <w:sz w:val="20"/>
          <w:szCs w:val="20"/>
        </w:rPr>
        <w:t xml:space="preserve"> Note co-habiting and LGB+ relationship to marriage. </w:t>
      </w:r>
      <w:r w:rsidRPr="00C4387B">
        <w:rPr>
          <w:rFonts w:cstheme="minorHAnsi"/>
          <w:sz w:val="20"/>
          <w:szCs w:val="20"/>
        </w:rPr>
        <w:t xml:space="preserve">    </w:t>
      </w:r>
    </w:p>
    <w:p w14:paraId="216FBAA5" w14:textId="07A54F60" w:rsidR="00825750" w:rsidRPr="00C4387B" w:rsidRDefault="00825750" w:rsidP="008C4827">
      <w:pPr>
        <w:pStyle w:val="ListParagraph"/>
        <w:numPr>
          <w:ilvl w:val="0"/>
          <w:numId w:val="5"/>
        </w:numPr>
        <w:spacing w:line="276" w:lineRule="auto"/>
        <w:jc w:val="both"/>
        <w:rPr>
          <w:rFonts w:cstheme="minorHAnsi"/>
          <w:sz w:val="20"/>
          <w:szCs w:val="20"/>
        </w:rPr>
      </w:pPr>
      <w:r w:rsidRPr="00812272">
        <w:rPr>
          <w:rFonts w:cstheme="minorHAnsi"/>
          <w:b/>
          <w:bCs/>
          <w:sz w:val="20"/>
          <w:szCs w:val="20"/>
        </w:rPr>
        <w:t>MARCH.</w:t>
      </w:r>
      <w:r w:rsidRPr="00C4387B">
        <w:rPr>
          <w:rFonts w:cstheme="minorHAnsi"/>
          <w:sz w:val="20"/>
          <w:szCs w:val="20"/>
        </w:rPr>
        <w:t xml:space="preserve">   </w:t>
      </w:r>
      <w:r w:rsidRPr="00812272">
        <w:rPr>
          <w:rFonts w:cstheme="minorHAnsi"/>
          <w:b/>
          <w:bCs/>
          <w:sz w:val="20"/>
          <w:szCs w:val="20"/>
        </w:rPr>
        <w:t>FAMILY RIGHTS.</w:t>
      </w:r>
      <w:r w:rsidRPr="00C4387B">
        <w:rPr>
          <w:rFonts w:cstheme="minorHAnsi"/>
          <w:sz w:val="20"/>
          <w:szCs w:val="20"/>
        </w:rPr>
        <w:t xml:space="preserve"> </w:t>
      </w:r>
      <w:r w:rsidR="007219DD">
        <w:rPr>
          <w:rFonts w:cstheme="minorHAnsi"/>
          <w:sz w:val="20"/>
          <w:szCs w:val="20"/>
        </w:rPr>
        <w:t xml:space="preserve">Church Charter of Family Rights. </w:t>
      </w:r>
      <w:r>
        <w:rPr>
          <w:rFonts w:cstheme="minorHAnsi"/>
          <w:sz w:val="20"/>
          <w:szCs w:val="20"/>
        </w:rPr>
        <w:t xml:space="preserve"> </w:t>
      </w:r>
      <w:r w:rsidRPr="00C4387B">
        <w:rPr>
          <w:rFonts w:cstheme="minorHAnsi"/>
          <w:sz w:val="20"/>
          <w:szCs w:val="20"/>
        </w:rPr>
        <w:t xml:space="preserve">Life.  Land. Work. </w:t>
      </w:r>
      <w:r w:rsidR="007219DD">
        <w:rPr>
          <w:rFonts w:cstheme="minorHAnsi"/>
          <w:sz w:val="20"/>
          <w:szCs w:val="20"/>
        </w:rPr>
        <w:t xml:space="preserve">Jubilee and </w:t>
      </w:r>
      <w:r>
        <w:rPr>
          <w:rFonts w:cstheme="minorHAnsi"/>
          <w:sz w:val="20"/>
          <w:szCs w:val="20"/>
        </w:rPr>
        <w:t xml:space="preserve">Lent at home   </w:t>
      </w:r>
      <w:r w:rsidRPr="00C4387B">
        <w:rPr>
          <w:rFonts w:cstheme="minorHAnsi"/>
          <w:sz w:val="20"/>
          <w:szCs w:val="20"/>
        </w:rPr>
        <w:t xml:space="preserve">   </w:t>
      </w:r>
    </w:p>
    <w:p w14:paraId="565800B1" w14:textId="33C50B1D" w:rsidR="00825750" w:rsidRDefault="00825750" w:rsidP="008C4827">
      <w:pPr>
        <w:pStyle w:val="ListParagraph"/>
        <w:numPr>
          <w:ilvl w:val="0"/>
          <w:numId w:val="5"/>
        </w:numPr>
        <w:spacing w:line="276" w:lineRule="auto"/>
        <w:jc w:val="both"/>
        <w:rPr>
          <w:rFonts w:cstheme="minorHAnsi"/>
          <w:sz w:val="20"/>
          <w:szCs w:val="20"/>
        </w:rPr>
      </w:pPr>
      <w:r w:rsidRPr="00812272">
        <w:rPr>
          <w:rFonts w:cstheme="minorHAnsi"/>
          <w:b/>
          <w:bCs/>
          <w:sz w:val="20"/>
          <w:szCs w:val="20"/>
        </w:rPr>
        <w:t>APRIL.   GOD AND FAMILY.</w:t>
      </w:r>
      <w:r>
        <w:rPr>
          <w:rFonts w:cstheme="minorHAnsi"/>
          <w:sz w:val="20"/>
          <w:szCs w:val="20"/>
        </w:rPr>
        <w:t xml:space="preserve">       Lent and Easter at home.  </w:t>
      </w:r>
      <w:r w:rsidR="00681A51">
        <w:rPr>
          <w:rFonts w:cstheme="minorHAnsi"/>
          <w:sz w:val="20"/>
          <w:szCs w:val="20"/>
        </w:rPr>
        <w:t xml:space="preserve"> Families in creation. </w:t>
      </w:r>
    </w:p>
    <w:p w14:paraId="091F5B59" w14:textId="1CFA4E6E" w:rsidR="00825750" w:rsidRPr="00812272" w:rsidRDefault="00825750" w:rsidP="008C4827">
      <w:pPr>
        <w:pStyle w:val="ListParagraph"/>
        <w:numPr>
          <w:ilvl w:val="0"/>
          <w:numId w:val="5"/>
        </w:numPr>
        <w:spacing w:line="276" w:lineRule="auto"/>
        <w:jc w:val="both"/>
        <w:rPr>
          <w:rFonts w:cstheme="minorHAnsi"/>
          <w:b/>
          <w:bCs/>
          <w:sz w:val="20"/>
          <w:szCs w:val="20"/>
        </w:rPr>
      </w:pPr>
      <w:r w:rsidRPr="00812272">
        <w:rPr>
          <w:rFonts w:cstheme="minorHAnsi"/>
          <w:b/>
          <w:bCs/>
          <w:sz w:val="20"/>
          <w:szCs w:val="20"/>
        </w:rPr>
        <w:t>MAY.   PARENTING</w:t>
      </w:r>
      <w:r w:rsidRPr="00812272">
        <w:rPr>
          <w:rFonts w:cstheme="minorHAnsi"/>
          <w:sz w:val="20"/>
          <w:szCs w:val="20"/>
        </w:rPr>
        <w:t xml:space="preserve">. </w:t>
      </w:r>
      <w:r w:rsidR="00FC0A4A">
        <w:rPr>
          <w:rFonts w:cstheme="minorHAnsi"/>
          <w:sz w:val="20"/>
          <w:szCs w:val="20"/>
        </w:rPr>
        <w:t xml:space="preserve">International Year of Family Day. </w:t>
      </w:r>
      <w:r w:rsidRPr="00812272">
        <w:rPr>
          <w:rFonts w:cstheme="minorHAnsi"/>
          <w:sz w:val="20"/>
          <w:szCs w:val="20"/>
        </w:rPr>
        <w:t>LAUDATO SI</w:t>
      </w:r>
      <w:r w:rsidR="00AA7B18">
        <w:rPr>
          <w:rFonts w:cstheme="minorHAnsi"/>
          <w:sz w:val="20"/>
          <w:szCs w:val="20"/>
        </w:rPr>
        <w:t>’</w:t>
      </w:r>
      <w:r w:rsidRPr="00812272">
        <w:rPr>
          <w:rFonts w:cstheme="minorHAnsi"/>
          <w:sz w:val="20"/>
          <w:szCs w:val="20"/>
        </w:rPr>
        <w:t xml:space="preserve"> 10. </w:t>
      </w:r>
      <w:r w:rsidRPr="00812272">
        <w:rPr>
          <w:rFonts w:cstheme="minorHAnsi"/>
          <w:b/>
          <w:bCs/>
          <w:sz w:val="20"/>
          <w:szCs w:val="20"/>
        </w:rPr>
        <w:t xml:space="preserve"> </w:t>
      </w:r>
      <w:r w:rsidR="00CA7074">
        <w:rPr>
          <w:rFonts w:cstheme="minorHAnsi"/>
          <w:b/>
          <w:bCs/>
          <w:sz w:val="20"/>
          <w:szCs w:val="20"/>
        </w:rPr>
        <w:t xml:space="preserve">Vatican </w:t>
      </w:r>
      <w:r w:rsidR="007B76D0">
        <w:rPr>
          <w:rFonts w:cstheme="minorHAnsi"/>
          <w:b/>
          <w:bCs/>
          <w:sz w:val="20"/>
          <w:szCs w:val="20"/>
        </w:rPr>
        <w:t xml:space="preserve"> </w:t>
      </w:r>
      <w:r w:rsidRPr="00812272">
        <w:rPr>
          <w:rFonts w:cstheme="minorHAnsi"/>
          <w:b/>
          <w:bCs/>
          <w:sz w:val="20"/>
          <w:szCs w:val="20"/>
        </w:rPr>
        <w:t xml:space="preserve">JUBILEE OF FAMILIES. </w:t>
      </w:r>
    </w:p>
    <w:p w14:paraId="13001F08" w14:textId="59BDBCB6" w:rsidR="00825750" w:rsidRDefault="00825750" w:rsidP="008C4827">
      <w:pPr>
        <w:pStyle w:val="ListParagraph"/>
        <w:numPr>
          <w:ilvl w:val="0"/>
          <w:numId w:val="5"/>
        </w:numPr>
        <w:spacing w:line="276" w:lineRule="auto"/>
        <w:jc w:val="both"/>
        <w:rPr>
          <w:rFonts w:cstheme="minorHAnsi"/>
          <w:sz w:val="20"/>
          <w:szCs w:val="20"/>
        </w:rPr>
      </w:pPr>
      <w:r w:rsidRPr="00812272">
        <w:rPr>
          <w:rFonts w:cstheme="minorHAnsi"/>
          <w:b/>
          <w:bCs/>
          <w:sz w:val="20"/>
          <w:szCs w:val="20"/>
        </w:rPr>
        <w:t>JUNE.    CHILDREN AND YOUTH.</w:t>
      </w:r>
      <w:r>
        <w:rPr>
          <w:rFonts w:cstheme="minorHAnsi"/>
          <w:sz w:val="20"/>
          <w:szCs w:val="20"/>
        </w:rPr>
        <w:t xml:space="preserve">    </w:t>
      </w:r>
      <w:r w:rsidR="00421517">
        <w:rPr>
          <w:rFonts w:cstheme="minorHAnsi"/>
          <w:sz w:val="20"/>
          <w:szCs w:val="20"/>
        </w:rPr>
        <w:t xml:space="preserve">Children and </w:t>
      </w:r>
      <w:r>
        <w:rPr>
          <w:rFonts w:cstheme="minorHAnsi"/>
          <w:sz w:val="20"/>
          <w:szCs w:val="20"/>
        </w:rPr>
        <w:t>Hope.    Christian Unity week</w:t>
      </w:r>
      <w:r w:rsidR="00421517">
        <w:rPr>
          <w:rFonts w:cstheme="minorHAnsi"/>
          <w:sz w:val="20"/>
          <w:szCs w:val="20"/>
        </w:rPr>
        <w:t xml:space="preserve"> Jubilee context</w:t>
      </w:r>
      <w:r>
        <w:rPr>
          <w:rFonts w:cstheme="minorHAnsi"/>
          <w:sz w:val="20"/>
          <w:szCs w:val="20"/>
        </w:rPr>
        <w:t>.</w:t>
      </w:r>
    </w:p>
    <w:p w14:paraId="06B32424" w14:textId="761AB4A0" w:rsidR="00825750" w:rsidRDefault="00825750" w:rsidP="008C4827">
      <w:pPr>
        <w:pStyle w:val="ListParagraph"/>
        <w:numPr>
          <w:ilvl w:val="0"/>
          <w:numId w:val="5"/>
        </w:numPr>
        <w:spacing w:line="276" w:lineRule="auto"/>
        <w:jc w:val="both"/>
        <w:rPr>
          <w:rFonts w:cstheme="minorHAnsi"/>
          <w:sz w:val="20"/>
          <w:szCs w:val="20"/>
        </w:rPr>
      </w:pPr>
      <w:r w:rsidRPr="007B76D0">
        <w:rPr>
          <w:rFonts w:cstheme="minorHAnsi"/>
          <w:b/>
          <w:bCs/>
          <w:sz w:val="20"/>
          <w:szCs w:val="20"/>
        </w:rPr>
        <w:t>JULY.   GRANDPARENTS AND ELDERLY.</w:t>
      </w:r>
      <w:r>
        <w:rPr>
          <w:rFonts w:cstheme="minorHAnsi"/>
          <w:sz w:val="20"/>
          <w:szCs w:val="20"/>
        </w:rPr>
        <w:t xml:space="preserve">   Intergenerational Celebration. </w:t>
      </w:r>
      <w:r w:rsidR="00421517">
        <w:rPr>
          <w:rFonts w:cstheme="minorHAnsi"/>
          <w:sz w:val="20"/>
          <w:szCs w:val="20"/>
        </w:rPr>
        <w:t xml:space="preserve"> Awareness </w:t>
      </w:r>
      <w:r w:rsidR="004867AF">
        <w:rPr>
          <w:rFonts w:cstheme="minorHAnsi"/>
          <w:sz w:val="20"/>
          <w:szCs w:val="20"/>
        </w:rPr>
        <w:t xml:space="preserve">of hope. </w:t>
      </w:r>
      <w:r>
        <w:rPr>
          <w:rFonts w:cstheme="minorHAnsi"/>
          <w:sz w:val="20"/>
          <w:szCs w:val="20"/>
        </w:rPr>
        <w:t xml:space="preserve">  </w:t>
      </w:r>
    </w:p>
    <w:p w14:paraId="217E2F54" w14:textId="225BD1D4" w:rsidR="00825750" w:rsidRDefault="00825750" w:rsidP="008C4827">
      <w:pPr>
        <w:pStyle w:val="ListParagraph"/>
        <w:numPr>
          <w:ilvl w:val="0"/>
          <w:numId w:val="5"/>
        </w:numPr>
        <w:spacing w:line="276" w:lineRule="auto"/>
        <w:jc w:val="both"/>
        <w:rPr>
          <w:rFonts w:cstheme="minorHAnsi"/>
          <w:sz w:val="20"/>
          <w:szCs w:val="20"/>
        </w:rPr>
      </w:pPr>
      <w:r w:rsidRPr="007B76D0">
        <w:rPr>
          <w:rFonts w:cstheme="minorHAnsi"/>
          <w:b/>
          <w:bCs/>
          <w:sz w:val="20"/>
          <w:szCs w:val="20"/>
        </w:rPr>
        <w:t>AUGUST.   SEXUALITY A FAMILY GIFT.</w:t>
      </w:r>
      <w:r>
        <w:rPr>
          <w:rFonts w:cstheme="minorHAnsi"/>
          <w:sz w:val="20"/>
          <w:szCs w:val="20"/>
        </w:rPr>
        <w:t xml:space="preserve">   Creation, co-creation. Various</w:t>
      </w:r>
      <w:r w:rsidR="002B5047">
        <w:rPr>
          <w:rFonts w:cstheme="minorHAnsi"/>
          <w:sz w:val="20"/>
          <w:szCs w:val="20"/>
        </w:rPr>
        <w:t xml:space="preserve"> topic</w:t>
      </w:r>
      <w:r w:rsidR="00260E37">
        <w:rPr>
          <w:rFonts w:cstheme="minorHAnsi"/>
          <w:sz w:val="20"/>
          <w:szCs w:val="20"/>
        </w:rPr>
        <w:t>al</w:t>
      </w:r>
      <w:r w:rsidR="002B5047">
        <w:rPr>
          <w:rFonts w:cstheme="minorHAnsi"/>
          <w:sz w:val="20"/>
          <w:szCs w:val="20"/>
        </w:rPr>
        <w:t xml:space="preserve"> issues. </w:t>
      </w:r>
      <w:r>
        <w:rPr>
          <w:rFonts w:cstheme="minorHAnsi"/>
          <w:sz w:val="20"/>
          <w:szCs w:val="20"/>
        </w:rPr>
        <w:t xml:space="preserve"> Women, teen.  </w:t>
      </w:r>
    </w:p>
    <w:p w14:paraId="00EA707A" w14:textId="77777777" w:rsidR="00825750" w:rsidRDefault="00825750" w:rsidP="008C4827">
      <w:pPr>
        <w:pStyle w:val="ListParagraph"/>
        <w:numPr>
          <w:ilvl w:val="0"/>
          <w:numId w:val="5"/>
        </w:numPr>
        <w:spacing w:line="276" w:lineRule="auto"/>
        <w:jc w:val="both"/>
        <w:rPr>
          <w:rFonts w:cstheme="minorHAnsi"/>
          <w:sz w:val="20"/>
          <w:szCs w:val="20"/>
        </w:rPr>
      </w:pPr>
      <w:r w:rsidRPr="007B76D0">
        <w:rPr>
          <w:rFonts w:cstheme="minorHAnsi"/>
          <w:b/>
          <w:bCs/>
          <w:sz w:val="20"/>
          <w:szCs w:val="20"/>
        </w:rPr>
        <w:t>SEPTEMBER.   SEASON OF CREATION.,</w:t>
      </w:r>
      <w:r>
        <w:rPr>
          <w:rFonts w:cstheme="minorHAnsi"/>
          <w:sz w:val="20"/>
          <w:szCs w:val="20"/>
        </w:rPr>
        <w:t xml:space="preserve"> CARE OF CREATION.     HERITAGE </w:t>
      </w:r>
    </w:p>
    <w:p w14:paraId="3CE9AC52" w14:textId="6070520F" w:rsidR="00825750" w:rsidRDefault="00825750" w:rsidP="008C4827">
      <w:pPr>
        <w:pStyle w:val="ListParagraph"/>
        <w:numPr>
          <w:ilvl w:val="0"/>
          <w:numId w:val="5"/>
        </w:numPr>
        <w:spacing w:line="276" w:lineRule="auto"/>
        <w:jc w:val="both"/>
        <w:rPr>
          <w:rFonts w:cstheme="minorHAnsi"/>
          <w:sz w:val="20"/>
          <w:szCs w:val="20"/>
        </w:rPr>
      </w:pPr>
      <w:r w:rsidRPr="007B76D0">
        <w:rPr>
          <w:rFonts w:cstheme="minorHAnsi"/>
          <w:b/>
          <w:bCs/>
          <w:sz w:val="20"/>
          <w:szCs w:val="20"/>
        </w:rPr>
        <w:t>OCTOBER. FAMILY ON MISSION</w:t>
      </w:r>
      <w:r>
        <w:rPr>
          <w:rFonts w:cstheme="minorHAnsi"/>
          <w:sz w:val="20"/>
          <w:szCs w:val="20"/>
        </w:rPr>
        <w:t xml:space="preserve">. </w:t>
      </w:r>
      <w:proofErr w:type="spellStart"/>
      <w:r>
        <w:rPr>
          <w:rFonts w:cstheme="minorHAnsi"/>
          <w:sz w:val="20"/>
          <w:szCs w:val="20"/>
        </w:rPr>
        <w:t>Evangelisation</w:t>
      </w:r>
      <w:proofErr w:type="spellEnd"/>
      <w:r>
        <w:rPr>
          <w:rFonts w:cstheme="minorHAnsi"/>
          <w:sz w:val="20"/>
          <w:szCs w:val="20"/>
        </w:rPr>
        <w:t xml:space="preserve"> and </w:t>
      </w:r>
      <w:r w:rsidR="00810C63">
        <w:rPr>
          <w:rFonts w:cstheme="minorHAnsi"/>
          <w:sz w:val="20"/>
          <w:szCs w:val="20"/>
        </w:rPr>
        <w:t>o</w:t>
      </w:r>
      <w:r>
        <w:rPr>
          <w:rFonts w:cstheme="minorHAnsi"/>
          <w:sz w:val="20"/>
          <w:szCs w:val="20"/>
        </w:rPr>
        <w:t>utreach</w:t>
      </w:r>
      <w:r w:rsidR="00810C63">
        <w:rPr>
          <w:rFonts w:cstheme="minorHAnsi"/>
          <w:sz w:val="20"/>
          <w:szCs w:val="20"/>
        </w:rPr>
        <w:t xml:space="preserve">, </w:t>
      </w:r>
      <w:r>
        <w:rPr>
          <w:rFonts w:cstheme="minorHAnsi"/>
          <w:sz w:val="20"/>
          <w:szCs w:val="20"/>
        </w:rPr>
        <w:t>spiritual and practical</w:t>
      </w:r>
      <w:r w:rsidR="00AE384E">
        <w:rPr>
          <w:rFonts w:cstheme="minorHAnsi"/>
          <w:sz w:val="20"/>
          <w:szCs w:val="20"/>
        </w:rPr>
        <w:t xml:space="preserve"> by </w:t>
      </w:r>
      <w:r w:rsidR="00810C63">
        <w:rPr>
          <w:rFonts w:cstheme="minorHAnsi"/>
          <w:sz w:val="20"/>
          <w:szCs w:val="20"/>
        </w:rPr>
        <w:t>&amp;</w:t>
      </w:r>
      <w:r w:rsidR="0048044E">
        <w:rPr>
          <w:rFonts w:cstheme="minorHAnsi"/>
          <w:sz w:val="20"/>
          <w:szCs w:val="20"/>
        </w:rPr>
        <w:t xml:space="preserve"> </w:t>
      </w:r>
      <w:r w:rsidR="00AE384E">
        <w:rPr>
          <w:rFonts w:cstheme="minorHAnsi"/>
          <w:sz w:val="20"/>
          <w:szCs w:val="20"/>
        </w:rPr>
        <w:t>to families</w:t>
      </w:r>
      <w:r>
        <w:rPr>
          <w:rFonts w:cstheme="minorHAnsi"/>
          <w:sz w:val="20"/>
          <w:szCs w:val="20"/>
        </w:rPr>
        <w:t xml:space="preserve">. </w:t>
      </w:r>
    </w:p>
    <w:p w14:paraId="6B84A1E0" w14:textId="5654AF5D" w:rsidR="00825750" w:rsidRDefault="00825750" w:rsidP="008C4827">
      <w:pPr>
        <w:pStyle w:val="ListParagraph"/>
        <w:numPr>
          <w:ilvl w:val="0"/>
          <w:numId w:val="5"/>
        </w:numPr>
        <w:spacing w:line="276" w:lineRule="auto"/>
        <w:jc w:val="both"/>
        <w:rPr>
          <w:rFonts w:cstheme="minorHAnsi"/>
          <w:sz w:val="20"/>
          <w:szCs w:val="20"/>
        </w:rPr>
      </w:pPr>
      <w:r w:rsidRPr="007B76D0">
        <w:rPr>
          <w:rFonts w:cstheme="minorHAnsi"/>
          <w:b/>
          <w:bCs/>
          <w:sz w:val="20"/>
          <w:szCs w:val="20"/>
        </w:rPr>
        <w:t>NOVEMBER.  FAMILIES AND LOSS.</w:t>
      </w:r>
      <w:r>
        <w:rPr>
          <w:rFonts w:cstheme="minorHAnsi"/>
          <w:sz w:val="20"/>
          <w:szCs w:val="20"/>
        </w:rPr>
        <w:t xml:space="preserve">  Biodiversity and extinction.  Death   Exam time. </w:t>
      </w:r>
    </w:p>
    <w:p w14:paraId="5A42FCBE" w14:textId="77777777" w:rsidR="00825750" w:rsidRPr="00465D6B" w:rsidRDefault="00825750" w:rsidP="008C4827">
      <w:pPr>
        <w:pStyle w:val="ListParagraph"/>
        <w:numPr>
          <w:ilvl w:val="0"/>
          <w:numId w:val="5"/>
        </w:numPr>
        <w:spacing w:before="100" w:beforeAutospacing="1" w:after="120" w:line="276" w:lineRule="auto"/>
        <w:jc w:val="both"/>
        <w:rPr>
          <w:rFonts w:cstheme="minorHAnsi"/>
          <w:sz w:val="20"/>
          <w:szCs w:val="20"/>
        </w:rPr>
      </w:pPr>
      <w:r w:rsidRPr="007B76D0">
        <w:rPr>
          <w:rFonts w:cstheme="minorHAnsi"/>
          <w:b/>
          <w:bCs/>
          <w:sz w:val="20"/>
          <w:szCs w:val="20"/>
        </w:rPr>
        <w:t>DECEMBER.   ADVENT AND CHRISTMAS</w:t>
      </w:r>
      <w:r>
        <w:rPr>
          <w:rFonts w:cstheme="minorHAnsi"/>
          <w:sz w:val="20"/>
          <w:szCs w:val="20"/>
        </w:rPr>
        <w:t xml:space="preserve">. Family – hope for the future.  </w:t>
      </w:r>
    </w:p>
    <w:p w14:paraId="49A7AAA3" w14:textId="5793DA71" w:rsidR="00504F65" w:rsidRPr="00195A65" w:rsidRDefault="00ED18F7" w:rsidP="0091048D">
      <w:pPr>
        <w:pStyle w:val="ListParagraph"/>
        <w:widowControl w:val="0"/>
        <w:tabs>
          <w:tab w:val="left" w:pos="367"/>
        </w:tabs>
        <w:autoSpaceDE w:val="0"/>
        <w:autoSpaceDN w:val="0"/>
        <w:spacing w:before="240" w:after="0" w:line="240" w:lineRule="auto"/>
        <w:ind w:left="0" w:right="106"/>
        <w:contextualSpacing w:val="0"/>
        <w:rPr>
          <w:rFonts w:ascii="Calibri" w:hAnsi="Calibri" w:cs="Calibri"/>
          <w:iCs/>
          <w:sz w:val="20"/>
          <w:szCs w:val="20"/>
        </w:rPr>
      </w:pPr>
      <w:r>
        <w:rPr>
          <w:b/>
          <w:bCs/>
          <w:sz w:val="20"/>
          <w:szCs w:val="20"/>
        </w:rPr>
        <w:t>S</w:t>
      </w:r>
      <w:r w:rsidR="00E26618" w:rsidRPr="00E26618">
        <w:rPr>
          <w:b/>
          <w:bCs/>
          <w:sz w:val="20"/>
          <w:szCs w:val="20"/>
        </w:rPr>
        <w:t>IGNS OF HOPE</w:t>
      </w:r>
      <w:r w:rsidR="00697F66">
        <w:rPr>
          <w:b/>
          <w:bCs/>
          <w:sz w:val="20"/>
          <w:szCs w:val="20"/>
        </w:rPr>
        <w:t xml:space="preserve"> </w:t>
      </w:r>
      <w:r w:rsidR="00697F66">
        <w:rPr>
          <w:sz w:val="20"/>
          <w:szCs w:val="20"/>
        </w:rPr>
        <w:t xml:space="preserve">from </w:t>
      </w:r>
      <w:r w:rsidR="00682FB6">
        <w:rPr>
          <w:sz w:val="20"/>
          <w:szCs w:val="20"/>
        </w:rPr>
        <w:t>Pope Franci</w:t>
      </w:r>
      <w:r w:rsidR="002D35CA">
        <w:rPr>
          <w:sz w:val="20"/>
          <w:szCs w:val="20"/>
        </w:rPr>
        <w:t>s</w:t>
      </w:r>
      <w:r w:rsidR="00682FB6">
        <w:rPr>
          <w:sz w:val="20"/>
          <w:szCs w:val="20"/>
        </w:rPr>
        <w:t>:</w:t>
      </w:r>
      <w:r w:rsidR="002D35CA">
        <w:rPr>
          <w:sz w:val="20"/>
          <w:szCs w:val="20"/>
        </w:rPr>
        <w:t xml:space="preserve"> </w:t>
      </w:r>
      <w:r w:rsidR="004843BD" w:rsidRPr="00550971">
        <w:rPr>
          <w:i/>
          <w:iCs/>
          <w:sz w:val="20"/>
          <w:szCs w:val="20"/>
        </w:rPr>
        <w:t>‘</w:t>
      </w:r>
      <w:r w:rsidR="004843BD" w:rsidRPr="00550971">
        <w:rPr>
          <w:i/>
          <w:iCs/>
          <w:sz w:val="20"/>
          <w:szCs w:val="20"/>
        </w:rPr>
        <w:t>We need to recognize the immense goodness present in our world, lest we be tempted to think ourselves overwhelmed by evil and violence. The signs of the times, which include</w:t>
      </w:r>
      <w:r w:rsidR="004843BD" w:rsidRPr="00550971">
        <w:rPr>
          <w:i/>
          <w:iCs/>
          <w:spacing w:val="-4"/>
          <w:sz w:val="20"/>
          <w:szCs w:val="20"/>
        </w:rPr>
        <w:t xml:space="preserve"> </w:t>
      </w:r>
      <w:r w:rsidR="004843BD" w:rsidRPr="00550971">
        <w:rPr>
          <w:i/>
          <w:iCs/>
          <w:sz w:val="20"/>
          <w:szCs w:val="20"/>
        </w:rPr>
        <w:t>the</w:t>
      </w:r>
      <w:r w:rsidR="004843BD" w:rsidRPr="00550971">
        <w:rPr>
          <w:i/>
          <w:iCs/>
          <w:spacing w:val="-4"/>
          <w:sz w:val="20"/>
          <w:szCs w:val="20"/>
        </w:rPr>
        <w:t xml:space="preserve"> </w:t>
      </w:r>
      <w:r w:rsidR="004843BD" w:rsidRPr="00550971">
        <w:rPr>
          <w:i/>
          <w:iCs/>
          <w:sz w:val="20"/>
          <w:szCs w:val="20"/>
        </w:rPr>
        <w:t>yearning</w:t>
      </w:r>
      <w:r w:rsidR="004843BD" w:rsidRPr="00550971">
        <w:rPr>
          <w:i/>
          <w:iCs/>
          <w:spacing w:val="-3"/>
          <w:sz w:val="20"/>
          <w:szCs w:val="20"/>
        </w:rPr>
        <w:t xml:space="preserve"> </w:t>
      </w:r>
      <w:r w:rsidR="004843BD" w:rsidRPr="00550971">
        <w:rPr>
          <w:i/>
          <w:iCs/>
          <w:sz w:val="20"/>
          <w:szCs w:val="20"/>
        </w:rPr>
        <w:t>of</w:t>
      </w:r>
      <w:r w:rsidR="004843BD" w:rsidRPr="00550971">
        <w:rPr>
          <w:i/>
          <w:iCs/>
          <w:spacing w:val="-4"/>
          <w:sz w:val="20"/>
          <w:szCs w:val="20"/>
        </w:rPr>
        <w:t xml:space="preserve"> </w:t>
      </w:r>
      <w:r w:rsidR="004843BD" w:rsidRPr="00550971">
        <w:rPr>
          <w:i/>
          <w:iCs/>
          <w:sz w:val="20"/>
          <w:szCs w:val="20"/>
        </w:rPr>
        <w:t>human</w:t>
      </w:r>
      <w:r w:rsidR="004843BD" w:rsidRPr="00550971">
        <w:rPr>
          <w:i/>
          <w:iCs/>
          <w:spacing w:val="-4"/>
          <w:sz w:val="20"/>
          <w:szCs w:val="20"/>
        </w:rPr>
        <w:t xml:space="preserve"> </w:t>
      </w:r>
      <w:r w:rsidR="004843BD" w:rsidRPr="00550971">
        <w:rPr>
          <w:i/>
          <w:iCs/>
          <w:sz w:val="20"/>
          <w:szCs w:val="20"/>
        </w:rPr>
        <w:t>hearts</w:t>
      </w:r>
      <w:r w:rsidR="004843BD" w:rsidRPr="00550971">
        <w:rPr>
          <w:i/>
          <w:iCs/>
          <w:spacing w:val="-3"/>
          <w:sz w:val="20"/>
          <w:szCs w:val="20"/>
        </w:rPr>
        <w:t xml:space="preserve"> </w:t>
      </w:r>
      <w:r w:rsidR="004843BD" w:rsidRPr="00550971">
        <w:rPr>
          <w:i/>
          <w:iCs/>
          <w:sz w:val="20"/>
          <w:szCs w:val="20"/>
        </w:rPr>
        <w:t>in</w:t>
      </w:r>
      <w:r w:rsidR="004843BD" w:rsidRPr="00550971">
        <w:rPr>
          <w:i/>
          <w:iCs/>
          <w:spacing w:val="-4"/>
          <w:sz w:val="20"/>
          <w:szCs w:val="20"/>
        </w:rPr>
        <w:t xml:space="preserve"> </w:t>
      </w:r>
      <w:r w:rsidR="004843BD" w:rsidRPr="00550971">
        <w:rPr>
          <w:i/>
          <w:iCs/>
          <w:sz w:val="20"/>
          <w:szCs w:val="20"/>
        </w:rPr>
        <w:t>need</w:t>
      </w:r>
      <w:r w:rsidR="004843BD" w:rsidRPr="00550971">
        <w:rPr>
          <w:i/>
          <w:iCs/>
          <w:spacing w:val="-4"/>
          <w:sz w:val="20"/>
          <w:szCs w:val="20"/>
        </w:rPr>
        <w:t xml:space="preserve"> </w:t>
      </w:r>
      <w:r w:rsidR="004843BD" w:rsidRPr="00550971">
        <w:rPr>
          <w:i/>
          <w:iCs/>
          <w:sz w:val="20"/>
          <w:szCs w:val="20"/>
        </w:rPr>
        <w:t>of</w:t>
      </w:r>
      <w:r w:rsidR="004843BD" w:rsidRPr="00550971">
        <w:rPr>
          <w:i/>
          <w:iCs/>
          <w:spacing w:val="-3"/>
          <w:sz w:val="20"/>
          <w:szCs w:val="20"/>
        </w:rPr>
        <w:t xml:space="preserve"> </w:t>
      </w:r>
      <w:r w:rsidR="004843BD" w:rsidRPr="00550971">
        <w:rPr>
          <w:i/>
          <w:iCs/>
          <w:sz w:val="20"/>
          <w:szCs w:val="20"/>
        </w:rPr>
        <w:t>God’s</w:t>
      </w:r>
      <w:r w:rsidR="004843BD" w:rsidRPr="00550971">
        <w:rPr>
          <w:i/>
          <w:iCs/>
          <w:spacing w:val="-4"/>
          <w:sz w:val="20"/>
          <w:szCs w:val="20"/>
        </w:rPr>
        <w:t xml:space="preserve"> </w:t>
      </w:r>
      <w:r w:rsidR="004843BD" w:rsidRPr="00550971">
        <w:rPr>
          <w:i/>
          <w:iCs/>
          <w:sz w:val="20"/>
          <w:szCs w:val="20"/>
        </w:rPr>
        <w:t>saving</w:t>
      </w:r>
      <w:r w:rsidR="004843BD" w:rsidRPr="00550971">
        <w:rPr>
          <w:i/>
          <w:iCs/>
          <w:spacing w:val="-3"/>
          <w:sz w:val="20"/>
          <w:szCs w:val="20"/>
        </w:rPr>
        <w:t xml:space="preserve"> </w:t>
      </w:r>
      <w:r w:rsidR="004843BD" w:rsidRPr="00550971">
        <w:rPr>
          <w:i/>
          <w:iCs/>
          <w:sz w:val="20"/>
          <w:szCs w:val="20"/>
        </w:rPr>
        <w:t>presence,</w:t>
      </w:r>
      <w:r w:rsidR="004843BD" w:rsidRPr="00550971">
        <w:rPr>
          <w:i/>
          <w:iCs/>
          <w:spacing w:val="-4"/>
          <w:sz w:val="20"/>
          <w:szCs w:val="20"/>
        </w:rPr>
        <w:t xml:space="preserve"> </w:t>
      </w:r>
      <w:r w:rsidR="004843BD" w:rsidRPr="00550971">
        <w:rPr>
          <w:i/>
          <w:iCs/>
          <w:sz w:val="20"/>
          <w:szCs w:val="20"/>
        </w:rPr>
        <w:t>ought</w:t>
      </w:r>
      <w:r w:rsidR="004843BD" w:rsidRPr="00550971">
        <w:rPr>
          <w:i/>
          <w:iCs/>
          <w:spacing w:val="-4"/>
          <w:sz w:val="20"/>
          <w:szCs w:val="20"/>
        </w:rPr>
        <w:t xml:space="preserve"> </w:t>
      </w:r>
      <w:r w:rsidR="004843BD" w:rsidRPr="00550971">
        <w:rPr>
          <w:i/>
          <w:iCs/>
          <w:sz w:val="20"/>
          <w:szCs w:val="20"/>
        </w:rPr>
        <w:t>to</w:t>
      </w:r>
      <w:r w:rsidR="004843BD" w:rsidRPr="00550971">
        <w:rPr>
          <w:i/>
          <w:iCs/>
          <w:spacing w:val="-3"/>
          <w:sz w:val="20"/>
          <w:szCs w:val="20"/>
        </w:rPr>
        <w:t xml:space="preserve"> </w:t>
      </w:r>
      <w:r w:rsidR="004843BD" w:rsidRPr="00550971">
        <w:rPr>
          <w:i/>
          <w:iCs/>
          <w:sz w:val="20"/>
          <w:szCs w:val="20"/>
        </w:rPr>
        <w:t>become</w:t>
      </w:r>
      <w:r w:rsidR="004843BD" w:rsidRPr="00550971">
        <w:rPr>
          <w:i/>
          <w:iCs/>
          <w:spacing w:val="-4"/>
          <w:sz w:val="20"/>
          <w:szCs w:val="20"/>
        </w:rPr>
        <w:t xml:space="preserve"> </w:t>
      </w:r>
      <w:r w:rsidR="004843BD" w:rsidRPr="00550971">
        <w:rPr>
          <w:i/>
          <w:iCs/>
          <w:sz w:val="20"/>
          <w:szCs w:val="20"/>
        </w:rPr>
        <w:t>signs</w:t>
      </w:r>
      <w:r w:rsidR="004843BD" w:rsidRPr="00550971">
        <w:rPr>
          <w:i/>
          <w:iCs/>
          <w:spacing w:val="-4"/>
          <w:sz w:val="20"/>
          <w:szCs w:val="20"/>
        </w:rPr>
        <w:t xml:space="preserve"> </w:t>
      </w:r>
      <w:r w:rsidR="004843BD" w:rsidRPr="00550971">
        <w:rPr>
          <w:i/>
          <w:iCs/>
          <w:sz w:val="20"/>
          <w:szCs w:val="20"/>
        </w:rPr>
        <w:t>of</w:t>
      </w:r>
      <w:r w:rsidR="00550971">
        <w:rPr>
          <w:i/>
          <w:iCs/>
          <w:sz w:val="20"/>
          <w:szCs w:val="20"/>
        </w:rPr>
        <w:t xml:space="preserve"> hope.” SNC</w:t>
      </w:r>
      <w:r w:rsidR="00E011B1">
        <w:rPr>
          <w:i/>
          <w:iCs/>
          <w:sz w:val="20"/>
          <w:szCs w:val="20"/>
        </w:rPr>
        <w:t xml:space="preserve"> 7</w:t>
      </w:r>
      <w:r w:rsidR="0091048D">
        <w:rPr>
          <w:i/>
          <w:iCs/>
          <w:sz w:val="20"/>
          <w:szCs w:val="20"/>
        </w:rPr>
        <w:t xml:space="preserve"> </w:t>
      </w:r>
      <w:r w:rsidR="00746F64">
        <w:rPr>
          <w:i/>
          <w:iCs/>
          <w:sz w:val="20"/>
          <w:szCs w:val="20"/>
        </w:rPr>
        <w:t xml:space="preserve">                      </w:t>
      </w:r>
      <w:r w:rsidR="004240F6">
        <w:rPr>
          <w:i/>
          <w:iCs/>
          <w:sz w:val="20"/>
          <w:szCs w:val="20"/>
        </w:rPr>
        <w:t xml:space="preserve"> </w:t>
      </w:r>
      <w:r w:rsidR="0091048D">
        <w:rPr>
          <w:i/>
          <w:iCs/>
          <w:sz w:val="20"/>
          <w:szCs w:val="20"/>
        </w:rPr>
        <w:t xml:space="preserve">                        </w:t>
      </w:r>
      <w:r w:rsidR="00504F65" w:rsidRPr="00195A65">
        <w:rPr>
          <w:rFonts w:ascii="Calibri" w:hAnsi="Calibri" w:cs="Calibri"/>
          <w:b/>
          <w:bCs/>
          <w:iCs/>
          <w:sz w:val="20"/>
          <w:szCs w:val="20"/>
        </w:rPr>
        <w:t xml:space="preserve">Existing and needed Signs of Hope </w:t>
      </w:r>
      <w:r w:rsidR="00504F65" w:rsidRPr="00195A65">
        <w:rPr>
          <w:rFonts w:ascii="Calibri" w:hAnsi="Calibri" w:cs="Calibri"/>
          <w:b/>
          <w:bCs/>
          <w:iCs/>
          <w:sz w:val="20"/>
          <w:szCs w:val="20"/>
          <w:u w:val="single"/>
        </w:rPr>
        <w:t>in and by</w:t>
      </w:r>
      <w:r w:rsidR="00504F65" w:rsidRPr="00195A65">
        <w:rPr>
          <w:rFonts w:ascii="Calibri" w:hAnsi="Calibri" w:cs="Calibri"/>
          <w:b/>
          <w:bCs/>
          <w:iCs/>
          <w:sz w:val="20"/>
          <w:szCs w:val="20"/>
        </w:rPr>
        <w:t xml:space="preserve"> the community :</w:t>
      </w:r>
      <w:r w:rsidR="00504F65" w:rsidRPr="00195A65">
        <w:rPr>
          <w:rFonts w:ascii="Calibri" w:hAnsi="Calibri" w:cs="Calibri"/>
          <w:iCs/>
          <w:sz w:val="20"/>
          <w:szCs w:val="20"/>
        </w:rPr>
        <w:t xml:space="preserve"> </w:t>
      </w:r>
    </w:p>
    <w:p w14:paraId="4049FB6B" w14:textId="77777777" w:rsidR="00504F65" w:rsidRPr="00195A65" w:rsidRDefault="00504F65" w:rsidP="00D15D45">
      <w:pPr>
        <w:pStyle w:val="ListParagraph"/>
        <w:numPr>
          <w:ilvl w:val="0"/>
          <w:numId w:val="6"/>
        </w:numPr>
        <w:spacing w:after="0" w:line="276" w:lineRule="auto"/>
        <w:ind w:left="360"/>
        <w:jc w:val="both"/>
        <w:rPr>
          <w:rFonts w:ascii="Calibri" w:hAnsi="Calibri" w:cs="Calibri"/>
          <w:iCs/>
          <w:sz w:val="20"/>
          <w:szCs w:val="20"/>
        </w:rPr>
      </w:pPr>
      <w:r w:rsidRPr="00195A65">
        <w:rPr>
          <w:rFonts w:ascii="Calibri" w:hAnsi="Calibri" w:cs="Calibri"/>
          <w:iCs/>
          <w:sz w:val="20"/>
          <w:szCs w:val="20"/>
        </w:rPr>
        <w:t xml:space="preserve">The </w:t>
      </w:r>
      <w:r w:rsidRPr="00195A65">
        <w:rPr>
          <w:rFonts w:ascii="Calibri" w:hAnsi="Calibri" w:cs="Calibri"/>
          <w:b/>
          <w:bCs/>
          <w:iCs/>
          <w:sz w:val="20"/>
          <w:szCs w:val="20"/>
        </w:rPr>
        <w:t>desire for peace</w:t>
      </w:r>
      <w:r w:rsidRPr="00195A65">
        <w:rPr>
          <w:rFonts w:ascii="Calibri" w:hAnsi="Calibri" w:cs="Calibri"/>
          <w:iCs/>
          <w:sz w:val="20"/>
          <w:szCs w:val="20"/>
        </w:rPr>
        <w:t xml:space="preserve"> in the world. Peacemakers are called “children of God.” Mt 5:9.   </w:t>
      </w:r>
    </w:p>
    <w:p w14:paraId="713F074B" w14:textId="5FF31186" w:rsidR="00504F65" w:rsidRPr="00195A65" w:rsidRDefault="00504F65" w:rsidP="00D15D45">
      <w:pPr>
        <w:pStyle w:val="ListParagraph"/>
        <w:numPr>
          <w:ilvl w:val="0"/>
          <w:numId w:val="6"/>
        </w:numPr>
        <w:spacing w:after="0" w:line="276" w:lineRule="auto"/>
        <w:ind w:left="360"/>
        <w:jc w:val="both"/>
        <w:rPr>
          <w:rFonts w:ascii="Calibri" w:hAnsi="Calibri" w:cs="Calibri"/>
          <w:sz w:val="20"/>
          <w:szCs w:val="20"/>
        </w:rPr>
      </w:pPr>
      <w:r w:rsidRPr="00195A65">
        <w:rPr>
          <w:rFonts w:ascii="Calibri" w:hAnsi="Calibri" w:cs="Calibri"/>
          <w:b/>
          <w:bCs/>
          <w:sz w:val="20"/>
          <w:szCs w:val="20"/>
        </w:rPr>
        <w:t xml:space="preserve">Enthusiasm for </w:t>
      </w:r>
      <w:r w:rsidR="00153004">
        <w:rPr>
          <w:rFonts w:ascii="Calibri" w:hAnsi="Calibri" w:cs="Calibri"/>
          <w:b/>
          <w:bCs/>
          <w:sz w:val="20"/>
          <w:szCs w:val="20"/>
        </w:rPr>
        <w:t xml:space="preserve">transmission of </w:t>
      </w:r>
      <w:r w:rsidRPr="00195A65">
        <w:rPr>
          <w:rFonts w:ascii="Calibri" w:hAnsi="Calibri" w:cs="Calibri"/>
          <w:b/>
          <w:bCs/>
          <w:sz w:val="20"/>
          <w:szCs w:val="20"/>
        </w:rPr>
        <w:t>life;</w:t>
      </w:r>
      <w:r w:rsidRPr="00195A65">
        <w:rPr>
          <w:rFonts w:ascii="Calibri" w:hAnsi="Calibri" w:cs="Calibri"/>
          <w:sz w:val="20"/>
          <w:szCs w:val="20"/>
        </w:rPr>
        <w:t xml:space="preserve"> “a social covenant to support and foster hope that is inclusive and not ideological, working for  future filled with the laughter of babies and children.”  </w:t>
      </w:r>
      <w:r w:rsidR="00153004">
        <w:rPr>
          <w:rFonts w:ascii="Calibri" w:hAnsi="Calibri" w:cs="Calibri"/>
          <w:sz w:val="20"/>
          <w:szCs w:val="20"/>
        </w:rPr>
        <w:t xml:space="preserve">Responsible parenthood. </w:t>
      </w:r>
      <w:r w:rsidRPr="00195A65">
        <w:rPr>
          <w:rFonts w:ascii="Calibri" w:hAnsi="Calibri" w:cs="Calibri"/>
          <w:sz w:val="20"/>
          <w:szCs w:val="20"/>
        </w:rPr>
        <w:t xml:space="preserve">  </w:t>
      </w:r>
    </w:p>
    <w:p w14:paraId="1A07B6C5" w14:textId="77777777" w:rsidR="00504F65" w:rsidRPr="00195A65" w:rsidRDefault="00504F65" w:rsidP="00D15D45">
      <w:pPr>
        <w:pStyle w:val="ListParagraph"/>
        <w:numPr>
          <w:ilvl w:val="0"/>
          <w:numId w:val="6"/>
        </w:numPr>
        <w:spacing w:after="0" w:line="276" w:lineRule="auto"/>
        <w:ind w:left="360"/>
        <w:jc w:val="both"/>
        <w:rPr>
          <w:rFonts w:ascii="Calibri" w:hAnsi="Calibri" w:cs="Calibri"/>
          <w:sz w:val="20"/>
          <w:szCs w:val="20"/>
        </w:rPr>
      </w:pPr>
      <w:r w:rsidRPr="00195A65">
        <w:rPr>
          <w:rFonts w:ascii="Calibri" w:hAnsi="Calibri" w:cs="Calibri"/>
          <w:b/>
          <w:bCs/>
          <w:sz w:val="20"/>
          <w:szCs w:val="20"/>
        </w:rPr>
        <w:t xml:space="preserve">Recovering the joy of living. </w:t>
      </w:r>
      <w:r w:rsidRPr="00195A65">
        <w:rPr>
          <w:rFonts w:ascii="Calibri" w:hAnsi="Calibri" w:cs="Calibri"/>
          <w:sz w:val="20"/>
          <w:szCs w:val="20"/>
        </w:rPr>
        <w:t xml:space="preserve">Created in God’s image we cannot be content with getting along one day at a time and seeking fulfilment in material realities alone.  </w:t>
      </w:r>
    </w:p>
    <w:p w14:paraId="34FB540C" w14:textId="3BA3DCBF" w:rsidR="00504F65" w:rsidRPr="00195A65" w:rsidRDefault="004D25D7" w:rsidP="00D15D45">
      <w:pPr>
        <w:pStyle w:val="ListParagraph"/>
        <w:numPr>
          <w:ilvl w:val="0"/>
          <w:numId w:val="6"/>
        </w:numPr>
        <w:spacing w:after="0" w:line="276" w:lineRule="auto"/>
        <w:ind w:left="360"/>
        <w:jc w:val="both"/>
        <w:rPr>
          <w:rFonts w:ascii="Calibri" w:hAnsi="Calibri" w:cs="Calibri"/>
          <w:iCs/>
          <w:sz w:val="20"/>
          <w:szCs w:val="20"/>
        </w:rPr>
      </w:pPr>
      <w:r w:rsidRPr="004D25D7">
        <w:rPr>
          <w:rFonts w:ascii="Calibri" w:hAnsi="Calibri" w:cs="Calibri"/>
          <w:b/>
          <w:bCs/>
          <w:sz w:val="20"/>
          <w:szCs w:val="20"/>
        </w:rPr>
        <w:t xml:space="preserve">Prisoners </w:t>
      </w:r>
      <w:r>
        <w:rPr>
          <w:rFonts w:ascii="Calibri" w:hAnsi="Calibri" w:cs="Calibri"/>
          <w:sz w:val="20"/>
          <w:szCs w:val="20"/>
        </w:rPr>
        <w:t>need t</w:t>
      </w:r>
      <w:r w:rsidR="00504F65" w:rsidRPr="00195A65">
        <w:rPr>
          <w:rFonts w:ascii="Calibri" w:hAnsi="Calibri" w:cs="Calibri"/>
          <w:sz w:val="20"/>
          <w:szCs w:val="20"/>
        </w:rPr>
        <w:t>angible</w:t>
      </w:r>
      <w:r w:rsidR="00504F65" w:rsidRPr="00195A65">
        <w:rPr>
          <w:rFonts w:ascii="Calibri" w:hAnsi="Calibri" w:cs="Calibri"/>
          <w:spacing w:val="-4"/>
          <w:sz w:val="20"/>
          <w:szCs w:val="20"/>
        </w:rPr>
        <w:t xml:space="preserve"> </w:t>
      </w:r>
      <w:r w:rsidR="00504F65" w:rsidRPr="00195A65">
        <w:rPr>
          <w:rFonts w:ascii="Calibri" w:hAnsi="Calibri" w:cs="Calibri"/>
          <w:sz w:val="20"/>
          <w:szCs w:val="20"/>
        </w:rPr>
        <w:t>signs</w:t>
      </w:r>
      <w:r w:rsidR="00504F65" w:rsidRPr="00195A65">
        <w:rPr>
          <w:rFonts w:ascii="Calibri" w:hAnsi="Calibri" w:cs="Calibri"/>
          <w:spacing w:val="-3"/>
          <w:sz w:val="20"/>
          <w:szCs w:val="20"/>
        </w:rPr>
        <w:t xml:space="preserve"> </w:t>
      </w:r>
      <w:r w:rsidR="00504F65" w:rsidRPr="00195A65">
        <w:rPr>
          <w:rFonts w:ascii="Calibri" w:hAnsi="Calibri" w:cs="Calibri"/>
          <w:sz w:val="20"/>
          <w:szCs w:val="20"/>
        </w:rPr>
        <w:t>of</w:t>
      </w:r>
      <w:r w:rsidR="00504F65" w:rsidRPr="00195A65">
        <w:rPr>
          <w:rFonts w:ascii="Calibri" w:hAnsi="Calibri" w:cs="Calibri"/>
          <w:spacing w:val="-4"/>
          <w:sz w:val="20"/>
          <w:szCs w:val="20"/>
        </w:rPr>
        <w:t xml:space="preserve"> </w:t>
      </w:r>
      <w:r w:rsidR="00504F65" w:rsidRPr="00195A65">
        <w:rPr>
          <w:rFonts w:ascii="Calibri" w:hAnsi="Calibri" w:cs="Calibri"/>
          <w:sz w:val="20"/>
          <w:szCs w:val="20"/>
        </w:rPr>
        <w:t>hope</w:t>
      </w:r>
      <w:r w:rsidR="0074031A">
        <w:rPr>
          <w:rFonts w:ascii="Calibri" w:hAnsi="Calibri" w:cs="Calibri"/>
          <w:sz w:val="20"/>
          <w:szCs w:val="20"/>
        </w:rPr>
        <w:t xml:space="preserve"> as they are</w:t>
      </w:r>
      <w:r w:rsidR="00504F65" w:rsidRPr="00195A65">
        <w:rPr>
          <w:rFonts w:ascii="Calibri" w:hAnsi="Calibri" w:cs="Calibri"/>
          <w:b/>
          <w:bCs/>
          <w:spacing w:val="-5"/>
          <w:sz w:val="20"/>
          <w:szCs w:val="20"/>
        </w:rPr>
        <w:t xml:space="preserve"> </w:t>
      </w:r>
      <w:r w:rsidR="00504F65" w:rsidRPr="00195A65">
        <w:rPr>
          <w:rFonts w:ascii="Calibri" w:hAnsi="Calibri" w:cs="Calibri"/>
          <w:spacing w:val="-5"/>
          <w:sz w:val="20"/>
          <w:szCs w:val="20"/>
        </w:rPr>
        <w:t>deprived of their freedom</w:t>
      </w:r>
      <w:r w:rsidR="005C5D92">
        <w:rPr>
          <w:rFonts w:ascii="Calibri" w:hAnsi="Calibri" w:cs="Calibri"/>
          <w:spacing w:val="-5"/>
          <w:sz w:val="20"/>
          <w:szCs w:val="20"/>
        </w:rPr>
        <w:t>,</w:t>
      </w:r>
      <w:r w:rsidR="00504F65" w:rsidRPr="00195A65">
        <w:rPr>
          <w:rFonts w:ascii="Calibri" w:hAnsi="Calibri" w:cs="Calibri"/>
          <w:spacing w:val="-5"/>
          <w:sz w:val="20"/>
          <w:szCs w:val="20"/>
        </w:rPr>
        <w:t xml:space="preserve">  feel the harshness of detention, restrictions, lack of affection and respect.   </w:t>
      </w:r>
    </w:p>
    <w:p w14:paraId="28D417D8" w14:textId="264062E9" w:rsidR="00504F65" w:rsidRPr="00195A65" w:rsidRDefault="00504F65" w:rsidP="00D15D45">
      <w:pPr>
        <w:pStyle w:val="ListParagraph"/>
        <w:widowControl w:val="0"/>
        <w:numPr>
          <w:ilvl w:val="0"/>
          <w:numId w:val="6"/>
        </w:numPr>
        <w:autoSpaceDE w:val="0"/>
        <w:autoSpaceDN w:val="0"/>
        <w:spacing w:before="1" w:after="0" w:line="276" w:lineRule="auto"/>
        <w:ind w:left="360" w:right="191"/>
        <w:contextualSpacing w:val="0"/>
        <w:jc w:val="both"/>
        <w:rPr>
          <w:rFonts w:ascii="Calibri" w:hAnsi="Calibri" w:cs="Calibri"/>
          <w:iCs/>
          <w:sz w:val="20"/>
          <w:szCs w:val="20"/>
        </w:rPr>
      </w:pPr>
      <w:r w:rsidRPr="00195A65">
        <w:rPr>
          <w:rFonts w:ascii="Calibri" w:hAnsi="Calibri" w:cs="Calibri"/>
          <w:b/>
          <w:bCs/>
          <w:sz w:val="20"/>
          <w:szCs w:val="20"/>
        </w:rPr>
        <w:t xml:space="preserve">The Sick </w:t>
      </w:r>
      <w:r w:rsidRPr="00195A65">
        <w:rPr>
          <w:rFonts w:ascii="Calibri" w:hAnsi="Calibri" w:cs="Calibri"/>
          <w:sz w:val="20"/>
          <w:szCs w:val="20"/>
        </w:rPr>
        <w:t>at home or hospital</w:t>
      </w:r>
      <w:r w:rsidR="00890F07">
        <w:rPr>
          <w:rFonts w:ascii="Calibri" w:hAnsi="Calibri" w:cs="Calibri"/>
          <w:sz w:val="20"/>
          <w:szCs w:val="20"/>
        </w:rPr>
        <w:t xml:space="preserve"> look for signs </w:t>
      </w:r>
      <w:r w:rsidR="00D5733F">
        <w:rPr>
          <w:rFonts w:ascii="Calibri" w:hAnsi="Calibri" w:cs="Calibri"/>
          <w:sz w:val="20"/>
          <w:szCs w:val="20"/>
        </w:rPr>
        <w:t>of hope through works o</w:t>
      </w:r>
      <w:r w:rsidRPr="00195A65">
        <w:rPr>
          <w:rFonts w:ascii="Calibri" w:hAnsi="Calibri" w:cs="Calibri"/>
          <w:sz w:val="20"/>
          <w:szCs w:val="20"/>
        </w:rPr>
        <w:t xml:space="preserve">f mercy, affection and closeness </w:t>
      </w:r>
      <w:r w:rsidRPr="00195A65">
        <w:rPr>
          <w:rFonts w:ascii="Calibri" w:hAnsi="Calibri" w:cs="Calibri"/>
          <w:spacing w:val="-3"/>
          <w:sz w:val="20"/>
          <w:szCs w:val="20"/>
        </w:rPr>
        <w:t>t</w:t>
      </w:r>
      <w:r w:rsidRPr="00195A65">
        <w:rPr>
          <w:rFonts w:ascii="Calibri" w:hAnsi="Calibri" w:cs="Calibri"/>
          <w:sz w:val="20"/>
          <w:szCs w:val="20"/>
        </w:rPr>
        <w:t>o</w:t>
      </w:r>
      <w:r w:rsidRPr="00195A65">
        <w:rPr>
          <w:rFonts w:ascii="Calibri" w:hAnsi="Calibri" w:cs="Calibri"/>
          <w:spacing w:val="-3"/>
          <w:sz w:val="20"/>
          <w:szCs w:val="20"/>
        </w:rPr>
        <w:t xml:space="preserve"> them, </w:t>
      </w:r>
      <w:r w:rsidRPr="00195A65">
        <w:rPr>
          <w:rFonts w:ascii="Calibri" w:hAnsi="Calibri" w:cs="Calibri"/>
          <w:sz w:val="20"/>
          <w:szCs w:val="20"/>
        </w:rPr>
        <w:t xml:space="preserve">gratitude offered to their </w:t>
      </w:r>
      <w:proofErr w:type="spellStart"/>
      <w:r w:rsidRPr="00195A65">
        <w:rPr>
          <w:rFonts w:ascii="Calibri" w:hAnsi="Calibri" w:cs="Calibri"/>
          <w:sz w:val="20"/>
          <w:szCs w:val="20"/>
        </w:rPr>
        <w:t>carers</w:t>
      </w:r>
      <w:proofErr w:type="spellEnd"/>
      <w:r w:rsidRPr="00195A65">
        <w:rPr>
          <w:rFonts w:ascii="Calibri" w:hAnsi="Calibri" w:cs="Calibri"/>
          <w:sz w:val="20"/>
          <w:szCs w:val="20"/>
        </w:rPr>
        <w:t xml:space="preserve"> and inclusive attention </w:t>
      </w:r>
      <w:r w:rsidRPr="00195A65">
        <w:rPr>
          <w:rFonts w:ascii="Calibri" w:hAnsi="Calibri" w:cs="Calibri"/>
          <w:iCs/>
          <w:sz w:val="20"/>
          <w:szCs w:val="20"/>
        </w:rPr>
        <w:t>to those with</w:t>
      </w:r>
      <w:r w:rsidRPr="00195A65">
        <w:rPr>
          <w:rFonts w:ascii="Calibri" w:hAnsi="Calibri" w:cs="Calibri"/>
          <w:b/>
          <w:bCs/>
          <w:iCs/>
          <w:sz w:val="20"/>
          <w:szCs w:val="20"/>
        </w:rPr>
        <w:t xml:space="preserve"> disabilities </w:t>
      </w:r>
      <w:r w:rsidRPr="00195A65">
        <w:rPr>
          <w:rFonts w:ascii="Calibri" w:hAnsi="Calibri" w:cs="Calibri"/>
          <w:iCs/>
          <w:sz w:val="20"/>
          <w:szCs w:val="20"/>
        </w:rPr>
        <w:t>respect</w:t>
      </w:r>
      <w:r w:rsidR="00DA6458">
        <w:rPr>
          <w:rFonts w:ascii="Calibri" w:hAnsi="Calibri" w:cs="Calibri"/>
          <w:iCs/>
          <w:sz w:val="20"/>
          <w:szCs w:val="20"/>
        </w:rPr>
        <w:t xml:space="preserve">ing their </w:t>
      </w:r>
      <w:r w:rsidRPr="00195A65">
        <w:rPr>
          <w:rFonts w:ascii="Calibri" w:hAnsi="Calibri" w:cs="Calibri"/>
          <w:iCs/>
          <w:sz w:val="20"/>
          <w:szCs w:val="20"/>
        </w:rPr>
        <w:t xml:space="preserve">human dignity. </w:t>
      </w:r>
    </w:p>
    <w:p w14:paraId="6BA377E2" w14:textId="51F44A17" w:rsidR="00504F65" w:rsidRPr="00195A65" w:rsidRDefault="00504F65" w:rsidP="00D15D45">
      <w:pPr>
        <w:pStyle w:val="ListParagraph"/>
        <w:widowControl w:val="0"/>
        <w:numPr>
          <w:ilvl w:val="0"/>
          <w:numId w:val="6"/>
        </w:numPr>
        <w:autoSpaceDE w:val="0"/>
        <w:autoSpaceDN w:val="0"/>
        <w:spacing w:before="1" w:after="0" w:line="276" w:lineRule="auto"/>
        <w:ind w:left="360" w:right="191"/>
        <w:contextualSpacing w:val="0"/>
        <w:jc w:val="both"/>
        <w:rPr>
          <w:rFonts w:ascii="Calibri" w:hAnsi="Calibri" w:cs="Calibri"/>
          <w:iCs/>
          <w:sz w:val="20"/>
          <w:szCs w:val="20"/>
        </w:rPr>
      </w:pPr>
      <w:r w:rsidRPr="00195A65">
        <w:rPr>
          <w:rFonts w:ascii="Calibri" w:hAnsi="Calibri" w:cs="Calibri"/>
          <w:b/>
          <w:bCs/>
          <w:iCs/>
          <w:sz w:val="20"/>
          <w:szCs w:val="20"/>
        </w:rPr>
        <w:t xml:space="preserve">Young people </w:t>
      </w:r>
      <w:r w:rsidRPr="00195A65">
        <w:rPr>
          <w:rFonts w:ascii="Calibri" w:hAnsi="Calibri" w:cs="Calibri"/>
          <w:iCs/>
          <w:sz w:val="20"/>
          <w:szCs w:val="20"/>
        </w:rPr>
        <w:t xml:space="preserve">volunteering help is a sign of hope, but </w:t>
      </w:r>
      <w:r w:rsidR="00497845">
        <w:rPr>
          <w:rFonts w:ascii="Calibri" w:hAnsi="Calibri" w:cs="Calibri"/>
          <w:iCs/>
          <w:sz w:val="20"/>
          <w:szCs w:val="20"/>
        </w:rPr>
        <w:t xml:space="preserve">everyone’s </w:t>
      </w:r>
      <w:r w:rsidRPr="00195A65">
        <w:rPr>
          <w:rFonts w:ascii="Calibri" w:hAnsi="Calibri" w:cs="Calibri"/>
          <w:iCs/>
          <w:sz w:val="20"/>
          <w:szCs w:val="20"/>
        </w:rPr>
        <w:t>efforts to reach out and draw close to them are essential for them as the</w:t>
      </w:r>
      <w:r w:rsidR="00497845">
        <w:rPr>
          <w:rFonts w:ascii="Calibri" w:hAnsi="Calibri" w:cs="Calibri"/>
          <w:iCs/>
          <w:sz w:val="20"/>
          <w:szCs w:val="20"/>
        </w:rPr>
        <w:t xml:space="preserve">y are the </w:t>
      </w:r>
      <w:r w:rsidRPr="00195A65">
        <w:rPr>
          <w:rFonts w:ascii="Calibri" w:hAnsi="Calibri" w:cs="Calibri"/>
          <w:iCs/>
          <w:sz w:val="20"/>
          <w:szCs w:val="20"/>
        </w:rPr>
        <w:t xml:space="preserve">joy and hope for the future. </w:t>
      </w:r>
    </w:p>
    <w:p w14:paraId="793AFEB3" w14:textId="1C65DB04" w:rsidR="00504F65" w:rsidRPr="00195A65" w:rsidRDefault="00504F65" w:rsidP="00D15D45">
      <w:pPr>
        <w:pStyle w:val="ListParagraph"/>
        <w:widowControl w:val="0"/>
        <w:numPr>
          <w:ilvl w:val="0"/>
          <w:numId w:val="6"/>
        </w:numPr>
        <w:autoSpaceDE w:val="0"/>
        <w:autoSpaceDN w:val="0"/>
        <w:spacing w:before="1" w:after="0" w:line="276" w:lineRule="auto"/>
        <w:ind w:left="360" w:right="191"/>
        <w:contextualSpacing w:val="0"/>
        <w:jc w:val="both"/>
        <w:rPr>
          <w:rFonts w:ascii="Calibri" w:hAnsi="Calibri" w:cs="Calibri"/>
          <w:sz w:val="20"/>
          <w:szCs w:val="20"/>
        </w:rPr>
      </w:pPr>
      <w:r w:rsidRPr="00195A65">
        <w:rPr>
          <w:rFonts w:ascii="Calibri" w:hAnsi="Calibri" w:cs="Calibri"/>
          <w:b/>
          <w:bCs/>
          <w:iCs/>
          <w:sz w:val="20"/>
          <w:szCs w:val="20"/>
        </w:rPr>
        <w:t>Migrants, exiles, refugees and displaced persons.</w:t>
      </w:r>
      <w:r w:rsidRPr="00195A65">
        <w:rPr>
          <w:rFonts w:ascii="Calibri" w:hAnsi="Calibri" w:cs="Calibri"/>
          <w:iCs/>
          <w:sz w:val="20"/>
          <w:szCs w:val="20"/>
        </w:rPr>
        <w:t xml:space="preserve">  </w:t>
      </w:r>
      <w:r w:rsidR="00A41E12">
        <w:rPr>
          <w:rFonts w:ascii="Calibri" w:hAnsi="Calibri" w:cs="Calibri"/>
          <w:iCs/>
          <w:sz w:val="20"/>
          <w:szCs w:val="20"/>
        </w:rPr>
        <w:t xml:space="preserve">Hope </w:t>
      </w:r>
      <w:r w:rsidR="00F92996">
        <w:rPr>
          <w:rFonts w:ascii="Calibri" w:hAnsi="Calibri" w:cs="Calibri"/>
          <w:iCs/>
          <w:sz w:val="20"/>
          <w:szCs w:val="20"/>
        </w:rPr>
        <w:t>is a</w:t>
      </w:r>
      <w:r w:rsidRPr="00195A65">
        <w:rPr>
          <w:rFonts w:ascii="Calibri" w:hAnsi="Calibri" w:cs="Calibri"/>
          <w:sz w:val="20"/>
          <w:szCs w:val="20"/>
        </w:rPr>
        <w:t xml:space="preserve"> spirit of welcome and respect for their dignity by everyone and </w:t>
      </w:r>
      <w:r w:rsidR="009A3BC4">
        <w:rPr>
          <w:rFonts w:ascii="Calibri" w:hAnsi="Calibri" w:cs="Calibri"/>
          <w:sz w:val="20"/>
          <w:szCs w:val="20"/>
        </w:rPr>
        <w:t xml:space="preserve">their </w:t>
      </w:r>
      <w:r w:rsidRPr="00195A65">
        <w:rPr>
          <w:rFonts w:ascii="Calibri" w:hAnsi="Calibri" w:cs="Calibri"/>
          <w:sz w:val="20"/>
          <w:szCs w:val="20"/>
        </w:rPr>
        <w:t xml:space="preserve">practical needs </w:t>
      </w:r>
      <w:r w:rsidR="00A41E12">
        <w:rPr>
          <w:rFonts w:ascii="Calibri" w:hAnsi="Calibri" w:cs="Calibri"/>
          <w:sz w:val="20"/>
          <w:szCs w:val="20"/>
        </w:rPr>
        <w:t xml:space="preserve">being </w:t>
      </w:r>
      <w:r w:rsidRPr="00195A65">
        <w:rPr>
          <w:rFonts w:ascii="Calibri" w:hAnsi="Calibri" w:cs="Calibri"/>
          <w:sz w:val="20"/>
          <w:szCs w:val="20"/>
        </w:rPr>
        <w:t>addressed</w:t>
      </w:r>
      <w:r w:rsidR="00A41E12">
        <w:rPr>
          <w:rFonts w:ascii="Calibri" w:hAnsi="Calibri" w:cs="Calibri"/>
          <w:sz w:val="20"/>
          <w:szCs w:val="20"/>
        </w:rPr>
        <w:t>,</w:t>
      </w:r>
      <w:r w:rsidRPr="00195A65">
        <w:rPr>
          <w:rFonts w:ascii="Calibri" w:hAnsi="Calibri" w:cs="Calibri"/>
          <w:sz w:val="20"/>
          <w:szCs w:val="20"/>
        </w:rPr>
        <w:t xml:space="preserve"> by authorities</w:t>
      </w:r>
      <w:r w:rsidR="00A41E12">
        <w:rPr>
          <w:rFonts w:ascii="Calibri" w:hAnsi="Calibri" w:cs="Calibri"/>
          <w:sz w:val="20"/>
          <w:szCs w:val="20"/>
        </w:rPr>
        <w:t xml:space="preserve"> and community</w:t>
      </w:r>
      <w:r w:rsidR="00F92996">
        <w:rPr>
          <w:rFonts w:ascii="Calibri" w:hAnsi="Calibri" w:cs="Calibri"/>
          <w:sz w:val="20"/>
          <w:szCs w:val="20"/>
        </w:rPr>
        <w:t>.</w:t>
      </w:r>
    </w:p>
    <w:p w14:paraId="674A24EB" w14:textId="67AE52CB" w:rsidR="00504F65" w:rsidRPr="00195A65" w:rsidRDefault="00504F65" w:rsidP="00D15D45">
      <w:pPr>
        <w:pStyle w:val="ListParagraph"/>
        <w:widowControl w:val="0"/>
        <w:numPr>
          <w:ilvl w:val="0"/>
          <w:numId w:val="6"/>
        </w:numPr>
        <w:autoSpaceDE w:val="0"/>
        <w:autoSpaceDN w:val="0"/>
        <w:spacing w:before="1" w:after="0" w:line="276" w:lineRule="auto"/>
        <w:ind w:left="360" w:right="191"/>
        <w:contextualSpacing w:val="0"/>
        <w:jc w:val="both"/>
        <w:rPr>
          <w:rFonts w:ascii="Calibri" w:hAnsi="Calibri" w:cs="Calibri"/>
          <w:iCs/>
          <w:sz w:val="20"/>
          <w:szCs w:val="20"/>
        </w:rPr>
      </w:pPr>
      <w:r w:rsidRPr="00195A65">
        <w:rPr>
          <w:rFonts w:ascii="Calibri" w:hAnsi="Calibri" w:cs="Calibri"/>
          <w:b/>
          <w:bCs/>
          <w:iCs/>
          <w:sz w:val="20"/>
          <w:szCs w:val="20"/>
        </w:rPr>
        <w:t xml:space="preserve">The elderly, </w:t>
      </w:r>
      <w:r w:rsidR="00F92996">
        <w:rPr>
          <w:rFonts w:ascii="Calibri" w:hAnsi="Calibri" w:cs="Calibri"/>
          <w:b/>
          <w:bCs/>
          <w:iCs/>
          <w:sz w:val="20"/>
          <w:szCs w:val="20"/>
        </w:rPr>
        <w:t>g</w:t>
      </w:r>
      <w:r w:rsidRPr="00195A65">
        <w:rPr>
          <w:rFonts w:ascii="Calibri" w:hAnsi="Calibri" w:cs="Calibri"/>
          <w:b/>
          <w:bCs/>
          <w:iCs/>
          <w:sz w:val="20"/>
          <w:szCs w:val="20"/>
        </w:rPr>
        <w:t>randparents</w:t>
      </w:r>
      <w:r w:rsidR="00F92996">
        <w:rPr>
          <w:rFonts w:ascii="Calibri" w:hAnsi="Calibri" w:cs="Calibri"/>
          <w:b/>
          <w:bCs/>
          <w:iCs/>
          <w:sz w:val="20"/>
          <w:szCs w:val="20"/>
        </w:rPr>
        <w:t xml:space="preserve"> and the lonely</w:t>
      </w:r>
      <w:r w:rsidRPr="00195A65">
        <w:rPr>
          <w:rFonts w:ascii="Calibri" w:hAnsi="Calibri" w:cs="Calibri"/>
          <w:b/>
          <w:bCs/>
          <w:iCs/>
          <w:sz w:val="20"/>
          <w:szCs w:val="20"/>
        </w:rPr>
        <w:t xml:space="preserve"> </w:t>
      </w:r>
      <w:r w:rsidRPr="00195A65">
        <w:rPr>
          <w:rFonts w:ascii="Calibri" w:hAnsi="Calibri" w:cs="Calibri"/>
          <w:iCs/>
          <w:sz w:val="20"/>
          <w:szCs w:val="20"/>
        </w:rPr>
        <w:t xml:space="preserve">deserve the esteem and gratitude shown for their contributions, wisdom and the treasure they are for families and society.   </w:t>
      </w:r>
    </w:p>
    <w:p w14:paraId="22772A02" w14:textId="1E390713" w:rsidR="00504F65" w:rsidRPr="008936B9" w:rsidRDefault="00504F65" w:rsidP="00D15D45">
      <w:pPr>
        <w:pStyle w:val="ListParagraph"/>
        <w:widowControl w:val="0"/>
        <w:numPr>
          <w:ilvl w:val="0"/>
          <w:numId w:val="6"/>
        </w:numPr>
        <w:autoSpaceDE w:val="0"/>
        <w:autoSpaceDN w:val="0"/>
        <w:spacing w:before="1" w:after="0" w:line="276" w:lineRule="auto"/>
        <w:ind w:left="360" w:right="191"/>
        <w:contextualSpacing w:val="0"/>
        <w:jc w:val="both"/>
        <w:rPr>
          <w:rFonts w:ascii="Calibri" w:hAnsi="Calibri" w:cs="Calibri"/>
          <w:sz w:val="20"/>
          <w:szCs w:val="20"/>
        </w:rPr>
      </w:pPr>
      <w:r w:rsidRPr="00195A65">
        <w:rPr>
          <w:rFonts w:ascii="Calibri" w:hAnsi="Calibri" w:cs="Calibri"/>
          <w:b/>
          <w:bCs/>
          <w:iCs/>
          <w:sz w:val="20"/>
          <w:szCs w:val="20"/>
        </w:rPr>
        <w:t xml:space="preserve">The poor </w:t>
      </w:r>
      <w:r w:rsidRPr="00195A65">
        <w:rPr>
          <w:rFonts w:ascii="Calibri" w:hAnsi="Calibri" w:cs="Calibri"/>
          <w:iCs/>
          <w:sz w:val="20"/>
          <w:szCs w:val="20"/>
        </w:rPr>
        <w:t>who are</w:t>
      </w:r>
      <w:r w:rsidRPr="00195A65">
        <w:rPr>
          <w:rFonts w:ascii="Calibri" w:hAnsi="Calibri" w:cs="Calibri"/>
          <w:b/>
          <w:bCs/>
          <w:iCs/>
          <w:sz w:val="20"/>
          <w:szCs w:val="20"/>
        </w:rPr>
        <w:t xml:space="preserve"> </w:t>
      </w:r>
      <w:r w:rsidRPr="00195A65">
        <w:rPr>
          <w:rFonts w:ascii="Calibri" w:hAnsi="Calibri" w:cs="Calibri"/>
          <w:iCs/>
          <w:sz w:val="20"/>
          <w:szCs w:val="20"/>
        </w:rPr>
        <w:t xml:space="preserve">often forgotten need </w:t>
      </w:r>
      <w:r w:rsidR="00B20D33">
        <w:rPr>
          <w:rFonts w:ascii="Calibri" w:hAnsi="Calibri" w:cs="Calibri"/>
          <w:iCs/>
          <w:sz w:val="20"/>
          <w:szCs w:val="20"/>
        </w:rPr>
        <w:t xml:space="preserve">the </w:t>
      </w:r>
      <w:r w:rsidRPr="00195A65">
        <w:rPr>
          <w:rFonts w:ascii="Calibri" w:hAnsi="Calibri" w:cs="Calibri"/>
          <w:iCs/>
          <w:sz w:val="20"/>
          <w:szCs w:val="20"/>
        </w:rPr>
        <w:t xml:space="preserve">recognition and awareness from everyone as signs of hope </w:t>
      </w:r>
      <w:r w:rsidR="001B47C6">
        <w:rPr>
          <w:rFonts w:ascii="Calibri" w:hAnsi="Calibri" w:cs="Calibri"/>
          <w:iCs/>
          <w:sz w:val="20"/>
          <w:szCs w:val="20"/>
        </w:rPr>
        <w:t>for them</w:t>
      </w:r>
      <w:r w:rsidRPr="00195A65">
        <w:rPr>
          <w:rFonts w:ascii="Calibri" w:hAnsi="Calibri" w:cs="Calibri"/>
          <w:iCs/>
          <w:sz w:val="20"/>
          <w:szCs w:val="20"/>
        </w:rPr>
        <w:t xml:space="preserve">. </w:t>
      </w:r>
      <w:r w:rsidRPr="00195A65">
        <w:rPr>
          <w:rFonts w:ascii="Calibri" w:hAnsi="Calibri" w:cs="Calibri"/>
          <w:b/>
          <w:bCs/>
          <w:iCs/>
          <w:sz w:val="20"/>
          <w:szCs w:val="20"/>
        </w:rPr>
        <w:t xml:space="preserve"> </w:t>
      </w:r>
    </w:p>
    <w:p w14:paraId="39DCB482" w14:textId="3D87EB78" w:rsidR="00754B07" w:rsidRPr="00B45A56" w:rsidRDefault="008936B9" w:rsidP="00D15D45">
      <w:pPr>
        <w:pStyle w:val="ListParagraph"/>
        <w:widowControl w:val="0"/>
        <w:numPr>
          <w:ilvl w:val="0"/>
          <w:numId w:val="6"/>
        </w:numPr>
        <w:tabs>
          <w:tab w:val="left" w:pos="500"/>
        </w:tabs>
        <w:autoSpaceDE w:val="0"/>
        <w:autoSpaceDN w:val="0"/>
        <w:spacing w:before="1" w:after="0" w:line="276" w:lineRule="auto"/>
        <w:ind w:left="360" w:right="191"/>
        <w:contextualSpacing w:val="0"/>
        <w:jc w:val="both"/>
        <w:rPr>
          <w:sz w:val="20"/>
          <w:szCs w:val="20"/>
        </w:rPr>
      </w:pPr>
      <w:r w:rsidRPr="00B45A56">
        <w:rPr>
          <w:rFonts w:ascii="Calibri" w:hAnsi="Calibri" w:cs="Calibri"/>
          <w:b/>
          <w:bCs/>
          <w:iCs/>
          <w:sz w:val="20"/>
          <w:szCs w:val="20"/>
        </w:rPr>
        <w:t xml:space="preserve"> </w:t>
      </w:r>
      <w:r w:rsidR="00504F65" w:rsidRPr="00B45A56">
        <w:rPr>
          <w:rFonts w:ascii="Calibri" w:hAnsi="Calibri" w:cs="Calibri"/>
          <w:sz w:val="20"/>
          <w:szCs w:val="20"/>
        </w:rPr>
        <w:t xml:space="preserve">May the Christian community always be prepared to defend the rights of those who are </w:t>
      </w:r>
      <w:r w:rsidR="00504F65" w:rsidRPr="00B45A56">
        <w:rPr>
          <w:rFonts w:ascii="Calibri" w:hAnsi="Calibri" w:cs="Calibri"/>
          <w:b/>
          <w:bCs/>
          <w:sz w:val="20"/>
          <w:szCs w:val="20"/>
        </w:rPr>
        <w:t>most vulnerable,</w:t>
      </w:r>
      <w:r w:rsidR="00504F65" w:rsidRPr="00B45A56">
        <w:rPr>
          <w:rFonts w:ascii="Calibri" w:hAnsi="Calibri" w:cs="Calibri"/>
          <w:sz w:val="20"/>
          <w:szCs w:val="20"/>
        </w:rPr>
        <w:t xml:space="preserve"> opening wide its doors to welcome them. </w:t>
      </w:r>
      <w:r w:rsidRPr="00B45A56">
        <w:rPr>
          <w:rFonts w:ascii="Calibri" w:hAnsi="Calibri" w:cs="Calibri"/>
          <w:sz w:val="20"/>
          <w:szCs w:val="20"/>
        </w:rPr>
        <w:t xml:space="preserve">That is </w:t>
      </w:r>
      <w:r w:rsidR="000B553B" w:rsidRPr="00B45A56">
        <w:rPr>
          <w:rFonts w:ascii="Calibri" w:hAnsi="Calibri" w:cs="Calibri"/>
          <w:sz w:val="20"/>
          <w:szCs w:val="20"/>
        </w:rPr>
        <w:t xml:space="preserve">THE SIGN OF HOPE </w:t>
      </w:r>
      <w:r w:rsidR="00FB3BD7" w:rsidRPr="00B45A56">
        <w:rPr>
          <w:rFonts w:ascii="Calibri" w:hAnsi="Calibri" w:cs="Calibri"/>
          <w:sz w:val="20"/>
          <w:szCs w:val="20"/>
        </w:rPr>
        <w:t xml:space="preserve">we </w:t>
      </w:r>
      <w:r w:rsidR="00C3570F" w:rsidRPr="00B45A56">
        <w:rPr>
          <w:rFonts w:ascii="Calibri" w:hAnsi="Calibri" w:cs="Calibri"/>
          <w:sz w:val="20"/>
          <w:szCs w:val="20"/>
        </w:rPr>
        <w:t xml:space="preserve">are called to provide </w:t>
      </w:r>
      <w:r w:rsidR="00FB3BD7" w:rsidRPr="00B45A56">
        <w:rPr>
          <w:rFonts w:ascii="Calibri" w:hAnsi="Calibri" w:cs="Calibri"/>
          <w:sz w:val="20"/>
          <w:szCs w:val="20"/>
        </w:rPr>
        <w:t>in, with, for and by fa</w:t>
      </w:r>
      <w:r w:rsidR="000B553B" w:rsidRPr="00B45A56">
        <w:rPr>
          <w:rFonts w:ascii="Calibri" w:hAnsi="Calibri" w:cs="Calibri"/>
          <w:sz w:val="20"/>
          <w:szCs w:val="20"/>
        </w:rPr>
        <w:t>milies</w:t>
      </w:r>
      <w:r w:rsidR="00FB3BD7" w:rsidRPr="00B45A56">
        <w:rPr>
          <w:rFonts w:ascii="Calibri" w:hAnsi="Calibri" w:cs="Calibri"/>
          <w:sz w:val="20"/>
          <w:szCs w:val="20"/>
        </w:rPr>
        <w:t>.</w:t>
      </w:r>
      <w:r w:rsidR="000B553B" w:rsidRPr="00B45A56">
        <w:rPr>
          <w:rFonts w:ascii="Calibri" w:hAnsi="Calibri" w:cs="Calibri"/>
          <w:sz w:val="20"/>
          <w:szCs w:val="20"/>
        </w:rPr>
        <w:t xml:space="preserve"> </w:t>
      </w:r>
    </w:p>
    <w:p w14:paraId="1391E332" w14:textId="1226F4BF" w:rsidR="00A77157" w:rsidRDefault="00A77157" w:rsidP="008C4827">
      <w:pPr>
        <w:spacing w:before="120" w:after="0" w:line="276" w:lineRule="auto"/>
        <w:jc w:val="both"/>
        <w:rPr>
          <w:sz w:val="20"/>
          <w:szCs w:val="20"/>
        </w:rPr>
      </w:pPr>
      <w:r w:rsidRPr="0088500B">
        <w:rPr>
          <w:b/>
          <w:bCs/>
        </w:rPr>
        <w:t>RESOURCES</w:t>
      </w:r>
      <w:r w:rsidRPr="00B467DE">
        <w:rPr>
          <w:b/>
          <w:bCs/>
          <w:sz w:val="20"/>
          <w:szCs w:val="20"/>
        </w:rPr>
        <w:t>:</w:t>
      </w:r>
      <w:r>
        <w:rPr>
          <w:sz w:val="20"/>
          <w:szCs w:val="20"/>
        </w:rPr>
        <w:t xml:space="preserve">  </w:t>
      </w:r>
      <w:r w:rsidRPr="00890500">
        <w:rPr>
          <w:b/>
          <w:bCs/>
          <w:sz w:val="20"/>
          <w:szCs w:val="20"/>
        </w:rPr>
        <w:t>Church:</w:t>
      </w:r>
      <w:r>
        <w:rPr>
          <w:sz w:val="20"/>
          <w:szCs w:val="20"/>
        </w:rPr>
        <w:t xml:space="preserve"> </w:t>
      </w:r>
      <w:r w:rsidR="00B81DD4" w:rsidRPr="00B81DD4">
        <w:rPr>
          <w:sz w:val="20"/>
          <w:szCs w:val="20"/>
        </w:rPr>
        <w:t>https://www.iubilaeum2025.va</w:t>
      </w:r>
      <w:r w:rsidR="006D7A41">
        <w:rPr>
          <w:sz w:val="20"/>
          <w:szCs w:val="20"/>
        </w:rPr>
        <w:t xml:space="preserve"> </w:t>
      </w:r>
      <w:r>
        <w:rPr>
          <w:sz w:val="20"/>
          <w:szCs w:val="20"/>
        </w:rPr>
        <w:t xml:space="preserve"> </w:t>
      </w:r>
      <w:r w:rsidR="00890500">
        <w:rPr>
          <w:sz w:val="20"/>
          <w:szCs w:val="20"/>
        </w:rPr>
        <w:t xml:space="preserve">  bishops, </w:t>
      </w:r>
      <w:r>
        <w:rPr>
          <w:sz w:val="20"/>
          <w:szCs w:val="20"/>
        </w:rPr>
        <w:t xml:space="preserve">diocesan, social media groups,  </w:t>
      </w:r>
    </w:p>
    <w:p w14:paraId="5EC5ACFC" w14:textId="132820F7" w:rsidR="00A77157" w:rsidRDefault="00A77157" w:rsidP="00426CF0">
      <w:pPr>
        <w:spacing w:after="0" w:line="276" w:lineRule="auto"/>
        <w:rPr>
          <w:sz w:val="20"/>
          <w:szCs w:val="20"/>
        </w:rPr>
      </w:pPr>
      <w:r>
        <w:rPr>
          <w:b/>
          <w:bCs/>
          <w:sz w:val="20"/>
          <w:szCs w:val="20"/>
        </w:rPr>
        <w:t>MARFAM</w:t>
      </w:r>
      <w:r w:rsidR="002918BA">
        <w:rPr>
          <w:b/>
          <w:bCs/>
          <w:sz w:val="20"/>
          <w:szCs w:val="20"/>
        </w:rPr>
        <w:t>:</w:t>
      </w:r>
      <w:r>
        <w:rPr>
          <w:b/>
          <w:bCs/>
          <w:sz w:val="20"/>
          <w:szCs w:val="20"/>
        </w:rPr>
        <w:t xml:space="preserve"> </w:t>
      </w:r>
      <w:r>
        <w:rPr>
          <w:sz w:val="20"/>
          <w:szCs w:val="20"/>
        </w:rPr>
        <w:t xml:space="preserve"> </w:t>
      </w:r>
      <w:r w:rsidRPr="007D19A2">
        <w:rPr>
          <w:b/>
          <w:bCs/>
          <w:sz w:val="20"/>
          <w:szCs w:val="20"/>
        </w:rPr>
        <w:t>FAMILY YEAR PLANNER CALENDAR</w:t>
      </w:r>
      <w:r w:rsidRPr="007D19A2">
        <w:rPr>
          <w:sz w:val="20"/>
          <w:szCs w:val="20"/>
        </w:rPr>
        <w:t xml:space="preserve"> </w:t>
      </w:r>
      <w:r w:rsidR="00160351">
        <w:rPr>
          <w:sz w:val="20"/>
          <w:szCs w:val="20"/>
        </w:rPr>
        <w:t xml:space="preserve">themes </w:t>
      </w:r>
      <w:r w:rsidR="00032D0D">
        <w:rPr>
          <w:sz w:val="20"/>
          <w:szCs w:val="20"/>
        </w:rPr>
        <w:t xml:space="preserve">plus </w:t>
      </w:r>
      <w:r w:rsidR="00160351">
        <w:rPr>
          <w:sz w:val="20"/>
          <w:szCs w:val="20"/>
        </w:rPr>
        <w:t>liturgical and other c</w:t>
      </w:r>
      <w:r w:rsidR="00BF75B7">
        <w:rPr>
          <w:sz w:val="20"/>
          <w:szCs w:val="20"/>
        </w:rPr>
        <w:t>omme</w:t>
      </w:r>
      <w:r w:rsidR="00C97D77">
        <w:rPr>
          <w:sz w:val="20"/>
          <w:szCs w:val="20"/>
        </w:rPr>
        <w:t xml:space="preserve">morations. </w:t>
      </w:r>
      <w:r w:rsidR="00160351">
        <w:rPr>
          <w:sz w:val="20"/>
          <w:szCs w:val="20"/>
        </w:rPr>
        <w:t xml:space="preserve"> </w:t>
      </w:r>
      <w:r w:rsidRPr="007D19A2">
        <w:rPr>
          <w:sz w:val="20"/>
          <w:szCs w:val="20"/>
        </w:rPr>
        <w:t xml:space="preserve">   </w:t>
      </w:r>
    </w:p>
    <w:p w14:paraId="176ED231" w14:textId="74F4DD7E" w:rsidR="007658A7" w:rsidRDefault="00A77157" w:rsidP="00426CF0">
      <w:pPr>
        <w:spacing w:line="276" w:lineRule="auto"/>
        <w:rPr>
          <w:sz w:val="20"/>
          <w:szCs w:val="20"/>
        </w:rPr>
      </w:pPr>
      <w:r w:rsidRPr="007D19A2">
        <w:rPr>
          <w:b/>
          <w:bCs/>
          <w:sz w:val="20"/>
          <w:szCs w:val="20"/>
        </w:rPr>
        <w:t>THOUGHTS FOR THE DAY</w:t>
      </w:r>
      <w:r w:rsidRPr="007D19A2">
        <w:rPr>
          <w:sz w:val="20"/>
          <w:szCs w:val="20"/>
        </w:rPr>
        <w:t xml:space="preserve"> </w:t>
      </w:r>
      <w:r w:rsidR="00C94C9E">
        <w:rPr>
          <w:sz w:val="20"/>
          <w:szCs w:val="20"/>
        </w:rPr>
        <w:t xml:space="preserve">with </w:t>
      </w:r>
      <w:r w:rsidRPr="007D19A2">
        <w:rPr>
          <w:sz w:val="20"/>
          <w:szCs w:val="20"/>
        </w:rPr>
        <w:t xml:space="preserve">concepts </w:t>
      </w:r>
      <w:r w:rsidRPr="007D19A2">
        <w:rPr>
          <w:rFonts w:cstheme="minorHAnsi"/>
          <w:sz w:val="20"/>
          <w:szCs w:val="20"/>
        </w:rPr>
        <w:t xml:space="preserve">Becoming Eco-Friendly Families and becoming Pilgrims of Hope. </w:t>
      </w:r>
      <w:r w:rsidR="00D1513F">
        <w:rPr>
          <w:rFonts w:cstheme="minorHAnsi"/>
          <w:sz w:val="20"/>
          <w:szCs w:val="20"/>
        </w:rPr>
        <w:t>The</w:t>
      </w:r>
      <w:r w:rsidR="00136039">
        <w:rPr>
          <w:rFonts w:cstheme="minorHAnsi"/>
          <w:sz w:val="20"/>
          <w:szCs w:val="20"/>
        </w:rPr>
        <w:t xml:space="preserve"> </w:t>
      </w:r>
      <w:r w:rsidRPr="007D19A2">
        <w:rPr>
          <w:rFonts w:cstheme="minorHAnsi"/>
          <w:sz w:val="20"/>
          <w:szCs w:val="20"/>
        </w:rPr>
        <w:t xml:space="preserve"> </w:t>
      </w:r>
      <w:r w:rsidRPr="00136039">
        <w:rPr>
          <w:rFonts w:cstheme="minorHAnsi"/>
          <w:sz w:val="20"/>
          <w:szCs w:val="20"/>
        </w:rPr>
        <w:t>SEE-JUDGE-ACT</w:t>
      </w:r>
      <w:r w:rsidRPr="007D19A2">
        <w:rPr>
          <w:rFonts w:cstheme="minorHAnsi"/>
          <w:sz w:val="20"/>
          <w:szCs w:val="20"/>
        </w:rPr>
        <w:t xml:space="preserve"> approach </w:t>
      </w:r>
      <w:r>
        <w:rPr>
          <w:rFonts w:cstheme="minorHAnsi"/>
          <w:sz w:val="20"/>
          <w:szCs w:val="20"/>
        </w:rPr>
        <w:t xml:space="preserve">aims </w:t>
      </w:r>
      <w:r w:rsidRPr="007D19A2">
        <w:rPr>
          <w:rFonts w:cstheme="minorHAnsi"/>
          <w:sz w:val="20"/>
          <w:szCs w:val="20"/>
        </w:rPr>
        <w:t xml:space="preserve">at families, individuals and groups for reflection and </w:t>
      </w:r>
      <w:r w:rsidR="00827E60">
        <w:rPr>
          <w:rFonts w:cstheme="minorHAnsi"/>
          <w:sz w:val="20"/>
          <w:szCs w:val="20"/>
        </w:rPr>
        <w:t xml:space="preserve">synodal </w:t>
      </w:r>
      <w:r w:rsidRPr="007D19A2">
        <w:rPr>
          <w:rFonts w:cstheme="minorHAnsi"/>
          <w:sz w:val="20"/>
          <w:szCs w:val="20"/>
        </w:rPr>
        <w:t>faith sharing,</w:t>
      </w:r>
      <w:r w:rsidR="00ED18F7">
        <w:rPr>
          <w:rFonts w:cstheme="minorHAnsi"/>
          <w:sz w:val="20"/>
          <w:szCs w:val="20"/>
        </w:rPr>
        <w:t xml:space="preserve">                </w:t>
      </w:r>
      <w:r>
        <w:rPr>
          <w:rFonts w:cstheme="minorHAnsi"/>
          <w:b/>
          <w:bCs/>
          <w:sz w:val="20"/>
          <w:szCs w:val="20"/>
        </w:rPr>
        <w:t xml:space="preserve"> </w:t>
      </w:r>
      <w:r w:rsidR="005501C1">
        <w:rPr>
          <w:rFonts w:cstheme="minorHAnsi"/>
          <w:b/>
          <w:bCs/>
          <w:sz w:val="20"/>
          <w:szCs w:val="20"/>
        </w:rPr>
        <w:t xml:space="preserve">LOW COST </w:t>
      </w:r>
      <w:r w:rsidRPr="006557EB">
        <w:rPr>
          <w:rFonts w:cstheme="minorHAnsi"/>
          <w:b/>
          <w:bCs/>
          <w:sz w:val="20"/>
          <w:szCs w:val="20"/>
        </w:rPr>
        <w:t>PUBLICATIONS:</w:t>
      </w:r>
      <w:r>
        <w:rPr>
          <w:rFonts w:cstheme="minorHAnsi"/>
          <w:sz w:val="20"/>
          <w:szCs w:val="20"/>
        </w:rPr>
        <w:t xml:space="preserve">  from MARFAM shop </w:t>
      </w:r>
      <w:hyperlink r:id="rId12" w:history="1">
        <w:r w:rsidRPr="00173246">
          <w:rPr>
            <w:rStyle w:val="Hyperlink"/>
            <w:rFonts w:cstheme="minorHAnsi"/>
            <w:sz w:val="20"/>
            <w:szCs w:val="20"/>
          </w:rPr>
          <w:t>www.marfam.org.za</w:t>
        </w:r>
      </w:hyperlink>
      <w:r>
        <w:rPr>
          <w:rFonts w:cstheme="minorHAnsi"/>
          <w:sz w:val="20"/>
          <w:szCs w:val="20"/>
        </w:rPr>
        <w:t xml:space="preserve"> and print copies.  </w:t>
      </w:r>
      <w:r w:rsidR="006D7A41">
        <w:rPr>
          <w:rFonts w:cstheme="minorHAnsi"/>
          <w:sz w:val="20"/>
          <w:szCs w:val="20"/>
        </w:rPr>
        <w:t xml:space="preserve"> </w:t>
      </w:r>
      <w:r w:rsidR="00D1513F">
        <w:rPr>
          <w:rFonts w:cstheme="minorHAnsi"/>
          <w:sz w:val="20"/>
          <w:szCs w:val="20"/>
        </w:rPr>
        <w:t xml:space="preserve">   </w:t>
      </w:r>
      <w:r w:rsidR="00BD52DE">
        <w:rPr>
          <w:rFonts w:cstheme="minorHAnsi"/>
          <w:sz w:val="20"/>
          <w:szCs w:val="20"/>
        </w:rPr>
        <w:t xml:space="preserve">                              </w:t>
      </w:r>
      <w:r w:rsidR="00D1513F">
        <w:rPr>
          <w:rFonts w:cstheme="minorHAnsi"/>
          <w:sz w:val="20"/>
          <w:szCs w:val="20"/>
        </w:rPr>
        <w:t xml:space="preserve">                                          </w:t>
      </w:r>
      <w:r w:rsidR="009B37CB">
        <w:rPr>
          <w:rFonts w:cstheme="minorHAnsi"/>
          <w:sz w:val="20"/>
          <w:szCs w:val="20"/>
        </w:rPr>
        <w:t xml:space="preserve">     </w:t>
      </w:r>
      <w:r w:rsidR="00BD52DE">
        <w:rPr>
          <w:rFonts w:cstheme="minorHAnsi"/>
          <w:b/>
          <w:bCs/>
          <w:sz w:val="20"/>
          <w:szCs w:val="20"/>
        </w:rPr>
        <w:t xml:space="preserve">On </w:t>
      </w:r>
      <w:r w:rsidRPr="007C45E4">
        <w:rPr>
          <w:rFonts w:cstheme="minorHAnsi"/>
          <w:b/>
          <w:bCs/>
          <w:sz w:val="20"/>
          <w:szCs w:val="20"/>
        </w:rPr>
        <w:t>family life:</w:t>
      </w:r>
      <w:r>
        <w:rPr>
          <w:rFonts w:cstheme="minorHAnsi"/>
          <w:sz w:val="20"/>
          <w:szCs w:val="20"/>
        </w:rPr>
        <w:t xml:space="preserve"> </w:t>
      </w:r>
      <w:r w:rsidRPr="00FC2741">
        <w:rPr>
          <w:rFonts w:cstheme="minorHAnsi"/>
          <w:i/>
          <w:iCs/>
          <w:sz w:val="20"/>
          <w:szCs w:val="20"/>
        </w:rPr>
        <w:t>BECOMING MARRIED, BECOMING WIDOWED, PARENTING A LABOUR OF LOVE, AN HOUR OF PRAYER FOR MARRIAGE AND FAMILY LIFE – PRAYING THE ROSARY</w:t>
      </w:r>
      <w:r>
        <w:rPr>
          <w:rFonts w:cstheme="minorHAnsi"/>
          <w:i/>
          <w:iCs/>
          <w:sz w:val="20"/>
          <w:szCs w:val="20"/>
        </w:rPr>
        <w:t xml:space="preserve">,  STATIONS OF THE CROSS FOR FAMILIES, FOR BEREAVED, WIDOWED in various languages.  </w:t>
      </w:r>
      <w:r w:rsidR="004240F6">
        <w:rPr>
          <w:rFonts w:cstheme="minorHAnsi"/>
          <w:b/>
          <w:bCs/>
          <w:sz w:val="20"/>
          <w:szCs w:val="20"/>
        </w:rPr>
        <w:t xml:space="preserve"> </w:t>
      </w:r>
      <w:r w:rsidRPr="007C45E4">
        <w:rPr>
          <w:rFonts w:cstheme="minorHAnsi"/>
          <w:b/>
          <w:bCs/>
          <w:sz w:val="20"/>
          <w:szCs w:val="20"/>
        </w:rPr>
        <w:t>On environment:</w:t>
      </w:r>
      <w:r>
        <w:rPr>
          <w:rFonts w:cstheme="minorHAnsi"/>
          <w:sz w:val="20"/>
          <w:szCs w:val="20"/>
        </w:rPr>
        <w:t xml:space="preserve"> </w:t>
      </w:r>
      <w:r w:rsidRPr="006557EB">
        <w:rPr>
          <w:rFonts w:cstheme="minorHAnsi"/>
          <w:i/>
          <w:iCs/>
          <w:sz w:val="20"/>
          <w:szCs w:val="20"/>
        </w:rPr>
        <w:t xml:space="preserve">BECOMING ECO-FRIENDLY FAMILIES.  FAMILIES CARING FOR GOD’S CREATION. </w:t>
      </w:r>
      <w:r w:rsidR="00426CF0">
        <w:rPr>
          <w:rFonts w:cstheme="minorHAnsi"/>
          <w:i/>
          <w:iCs/>
          <w:sz w:val="20"/>
          <w:szCs w:val="20"/>
        </w:rPr>
        <w:t xml:space="preserve"> </w:t>
      </w:r>
      <w:r w:rsidR="0088500B">
        <w:rPr>
          <w:rFonts w:cstheme="minorHAnsi"/>
          <w:i/>
          <w:iCs/>
          <w:sz w:val="20"/>
          <w:szCs w:val="20"/>
        </w:rPr>
        <w:t>TR</w:t>
      </w:r>
      <w:r w:rsidR="00CD74EA">
        <w:rPr>
          <w:rFonts w:cstheme="minorHAnsi"/>
          <w:i/>
          <w:iCs/>
          <w:sz w:val="20"/>
          <w:szCs w:val="20"/>
        </w:rPr>
        <w:t xml:space="preserve"> </w:t>
      </w:r>
      <w:r w:rsidR="0088500B">
        <w:rPr>
          <w:rFonts w:cstheme="minorHAnsi"/>
          <w:i/>
          <w:iCs/>
          <w:sz w:val="20"/>
          <w:szCs w:val="20"/>
        </w:rPr>
        <w:t>MARFAM</w:t>
      </w:r>
      <w:r w:rsidR="00D80496">
        <w:rPr>
          <w:rFonts w:cstheme="minorHAnsi"/>
          <w:i/>
          <w:iCs/>
          <w:sz w:val="20"/>
          <w:szCs w:val="20"/>
        </w:rPr>
        <w:t xml:space="preserve">  Jan 2025.  </w:t>
      </w:r>
      <w:hyperlink r:id="rId13" w:history="1">
        <w:r w:rsidR="00272E92" w:rsidRPr="00345996">
          <w:rPr>
            <w:rStyle w:val="Hyperlink"/>
            <w:rFonts w:cstheme="minorHAnsi"/>
            <w:i/>
            <w:iCs/>
            <w:sz w:val="20"/>
            <w:szCs w:val="20"/>
          </w:rPr>
          <w:t>toni@marfam.org.za</w:t>
        </w:r>
      </w:hyperlink>
      <w:r w:rsidR="00272E92">
        <w:rPr>
          <w:rFonts w:cstheme="minorHAnsi"/>
          <w:i/>
          <w:iCs/>
          <w:sz w:val="20"/>
          <w:szCs w:val="20"/>
        </w:rPr>
        <w:t xml:space="preserve">    </w:t>
      </w:r>
      <w:hyperlink r:id="rId14" w:history="1">
        <w:r w:rsidR="00272E92" w:rsidRPr="00345996">
          <w:rPr>
            <w:rStyle w:val="Hyperlink"/>
            <w:rFonts w:cstheme="minorHAnsi"/>
            <w:i/>
            <w:iCs/>
            <w:sz w:val="20"/>
            <w:szCs w:val="20"/>
          </w:rPr>
          <w:t>www.marfam.org.za</w:t>
        </w:r>
      </w:hyperlink>
      <w:r w:rsidR="00272E92">
        <w:rPr>
          <w:rFonts w:cstheme="minorHAnsi"/>
          <w:i/>
          <w:iCs/>
          <w:sz w:val="20"/>
          <w:szCs w:val="20"/>
        </w:rPr>
        <w:t xml:space="preserve">   0825521275 </w:t>
      </w:r>
    </w:p>
    <w:sectPr w:rsidR="007658A7" w:rsidSect="00746F6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CFC"/>
    <w:multiLevelType w:val="hybridMultilevel"/>
    <w:tmpl w:val="B3601B10"/>
    <w:lvl w:ilvl="0" w:tplc="ECFAE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C6CB8"/>
    <w:multiLevelType w:val="hybridMultilevel"/>
    <w:tmpl w:val="3FBC6102"/>
    <w:lvl w:ilvl="0" w:tplc="F2D2E8CE">
      <w:start w:val="1"/>
      <w:numFmt w:val="decimal"/>
      <w:lvlText w:val="%1."/>
      <w:lvlJc w:val="left"/>
      <w:pPr>
        <w:ind w:left="100" w:hanging="267"/>
        <w:jc w:val="left"/>
      </w:pPr>
      <w:rPr>
        <w:rFonts w:ascii="Arial" w:eastAsia="Arial" w:hAnsi="Arial" w:cs="Arial" w:hint="default"/>
        <w:spacing w:val="-1"/>
        <w:w w:val="100"/>
        <w:sz w:val="24"/>
        <w:szCs w:val="24"/>
      </w:rPr>
    </w:lvl>
    <w:lvl w:ilvl="1" w:tplc="B1E4FD1C">
      <w:numFmt w:val="bullet"/>
      <w:lvlText w:val="•"/>
      <w:lvlJc w:val="left"/>
      <w:pPr>
        <w:ind w:left="1156" w:hanging="267"/>
      </w:pPr>
      <w:rPr>
        <w:rFonts w:hint="default"/>
      </w:rPr>
    </w:lvl>
    <w:lvl w:ilvl="2" w:tplc="DFDEEC68">
      <w:numFmt w:val="bullet"/>
      <w:lvlText w:val="•"/>
      <w:lvlJc w:val="left"/>
      <w:pPr>
        <w:ind w:left="2212" w:hanging="267"/>
      </w:pPr>
      <w:rPr>
        <w:rFonts w:hint="default"/>
      </w:rPr>
    </w:lvl>
    <w:lvl w:ilvl="3" w:tplc="184EE0EA">
      <w:numFmt w:val="bullet"/>
      <w:lvlText w:val="•"/>
      <w:lvlJc w:val="left"/>
      <w:pPr>
        <w:ind w:left="3268" w:hanging="267"/>
      </w:pPr>
      <w:rPr>
        <w:rFonts w:hint="default"/>
      </w:rPr>
    </w:lvl>
    <w:lvl w:ilvl="4" w:tplc="1014191C">
      <w:numFmt w:val="bullet"/>
      <w:lvlText w:val="•"/>
      <w:lvlJc w:val="left"/>
      <w:pPr>
        <w:ind w:left="4324" w:hanging="267"/>
      </w:pPr>
      <w:rPr>
        <w:rFonts w:hint="default"/>
      </w:rPr>
    </w:lvl>
    <w:lvl w:ilvl="5" w:tplc="BC442DFA">
      <w:numFmt w:val="bullet"/>
      <w:lvlText w:val="•"/>
      <w:lvlJc w:val="left"/>
      <w:pPr>
        <w:ind w:left="5380" w:hanging="267"/>
      </w:pPr>
      <w:rPr>
        <w:rFonts w:hint="default"/>
      </w:rPr>
    </w:lvl>
    <w:lvl w:ilvl="6" w:tplc="40BE3BA6">
      <w:numFmt w:val="bullet"/>
      <w:lvlText w:val="•"/>
      <w:lvlJc w:val="left"/>
      <w:pPr>
        <w:ind w:left="6436" w:hanging="267"/>
      </w:pPr>
      <w:rPr>
        <w:rFonts w:hint="default"/>
      </w:rPr>
    </w:lvl>
    <w:lvl w:ilvl="7" w:tplc="98662EF0">
      <w:numFmt w:val="bullet"/>
      <w:lvlText w:val="•"/>
      <w:lvlJc w:val="left"/>
      <w:pPr>
        <w:ind w:left="7492" w:hanging="267"/>
      </w:pPr>
      <w:rPr>
        <w:rFonts w:hint="default"/>
      </w:rPr>
    </w:lvl>
    <w:lvl w:ilvl="8" w:tplc="3B68817C">
      <w:numFmt w:val="bullet"/>
      <w:lvlText w:val="•"/>
      <w:lvlJc w:val="left"/>
      <w:pPr>
        <w:ind w:left="8548" w:hanging="267"/>
      </w:pPr>
      <w:rPr>
        <w:rFonts w:hint="default"/>
      </w:rPr>
    </w:lvl>
  </w:abstractNum>
  <w:abstractNum w:abstractNumId="2" w15:restartNumberingAfterBreak="0">
    <w:nsid w:val="35FC4F1B"/>
    <w:multiLevelType w:val="hybridMultilevel"/>
    <w:tmpl w:val="E9B46572"/>
    <w:lvl w:ilvl="0" w:tplc="2D8CBE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4FE7F21"/>
    <w:multiLevelType w:val="hybridMultilevel"/>
    <w:tmpl w:val="B79EA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11DB8"/>
    <w:multiLevelType w:val="hybridMultilevel"/>
    <w:tmpl w:val="5C8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C1BF6"/>
    <w:multiLevelType w:val="hybridMultilevel"/>
    <w:tmpl w:val="E9B4657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num w:numId="1" w16cid:durableId="1282109054">
    <w:abstractNumId w:val="1"/>
  </w:num>
  <w:num w:numId="2" w16cid:durableId="2096894353">
    <w:abstractNumId w:val="2"/>
  </w:num>
  <w:num w:numId="3" w16cid:durableId="1831368807">
    <w:abstractNumId w:val="5"/>
  </w:num>
  <w:num w:numId="4" w16cid:durableId="1122924401">
    <w:abstractNumId w:val="0"/>
  </w:num>
  <w:num w:numId="5" w16cid:durableId="1591427794">
    <w:abstractNumId w:val="4"/>
  </w:num>
  <w:num w:numId="6" w16cid:durableId="201237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49"/>
    <w:rsid w:val="00011388"/>
    <w:rsid w:val="00013F00"/>
    <w:rsid w:val="00014A2C"/>
    <w:rsid w:val="00017B2F"/>
    <w:rsid w:val="00017ED2"/>
    <w:rsid w:val="00022671"/>
    <w:rsid w:val="00024828"/>
    <w:rsid w:val="000252EE"/>
    <w:rsid w:val="00025F34"/>
    <w:rsid w:val="0002782E"/>
    <w:rsid w:val="000306D0"/>
    <w:rsid w:val="00032D0D"/>
    <w:rsid w:val="00036B9A"/>
    <w:rsid w:val="00040F37"/>
    <w:rsid w:val="000421FE"/>
    <w:rsid w:val="00043514"/>
    <w:rsid w:val="00051290"/>
    <w:rsid w:val="000546DF"/>
    <w:rsid w:val="000564A0"/>
    <w:rsid w:val="00070796"/>
    <w:rsid w:val="000728D8"/>
    <w:rsid w:val="000761E8"/>
    <w:rsid w:val="00076F1D"/>
    <w:rsid w:val="00077EF7"/>
    <w:rsid w:val="00082A90"/>
    <w:rsid w:val="00084AB5"/>
    <w:rsid w:val="00093114"/>
    <w:rsid w:val="000939EC"/>
    <w:rsid w:val="000A0EF1"/>
    <w:rsid w:val="000B000D"/>
    <w:rsid w:val="000B0725"/>
    <w:rsid w:val="000B2EB5"/>
    <w:rsid w:val="000B4B84"/>
    <w:rsid w:val="000B553B"/>
    <w:rsid w:val="000B5BE4"/>
    <w:rsid w:val="000B7902"/>
    <w:rsid w:val="000C5DC6"/>
    <w:rsid w:val="000C5DD5"/>
    <w:rsid w:val="000D53D5"/>
    <w:rsid w:val="000D7846"/>
    <w:rsid w:val="000E0D3B"/>
    <w:rsid w:val="000E1F4C"/>
    <w:rsid w:val="000E2120"/>
    <w:rsid w:val="000E40C9"/>
    <w:rsid w:val="000E493C"/>
    <w:rsid w:val="000F134B"/>
    <w:rsid w:val="000F78B7"/>
    <w:rsid w:val="00101648"/>
    <w:rsid w:val="001025D9"/>
    <w:rsid w:val="001025DE"/>
    <w:rsid w:val="00111C23"/>
    <w:rsid w:val="00112B0A"/>
    <w:rsid w:val="001252B1"/>
    <w:rsid w:val="00125312"/>
    <w:rsid w:val="001275A2"/>
    <w:rsid w:val="00131226"/>
    <w:rsid w:val="001329AE"/>
    <w:rsid w:val="00133E84"/>
    <w:rsid w:val="0013475B"/>
    <w:rsid w:val="00136039"/>
    <w:rsid w:val="001369ED"/>
    <w:rsid w:val="00143B21"/>
    <w:rsid w:val="0014541E"/>
    <w:rsid w:val="00153004"/>
    <w:rsid w:val="001557E7"/>
    <w:rsid w:val="00160351"/>
    <w:rsid w:val="00161E1B"/>
    <w:rsid w:val="00166AA8"/>
    <w:rsid w:val="001710AE"/>
    <w:rsid w:val="001879E8"/>
    <w:rsid w:val="00193955"/>
    <w:rsid w:val="001977D7"/>
    <w:rsid w:val="001A353C"/>
    <w:rsid w:val="001B3CB1"/>
    <w:rsid w:val="001B47C6"/>
    <w:rsid w:val="001B6ED8"/>
    <w:rsid w:val="001C30D8"/>
    <w:rsid w:val="001C68A9"/>
    <w:rsid w:val="001C7931"/>
    <w:rsid w:val="001D0968"/>
    <w:rsid w:val="001D5E3D"/>
    <w:rsid w:val="001E0F54"/>
    <w:rsid w:val="001E4A5C"/>
    <w:rsid w:val="001E6F93"/>
    <w:rsid w:val="00203E5E"/>
    <w:rsid w:val="0020677A"/>
    <w:rsid w:val="00226604"/>
    <w:rsid w:val="00226D6D"/>
    <w:rsid w:val="00231126"/>
    <w:rsid w:val="00232FCB"/>
    <w:rsid w:val="00237DCF"/>
    <w:rsid w:val="00240902"/>
    <w:rsid w:val="0024114C"/>
    <w:rsid w:val="00241FB1"/>
    <w:rsid w:val="0024735F"/>
    <w:rsid w:val="002524B1"/>
    <w:rsid w:val="00254A1D"/>
    <w:rsid w:val="00260D3C"/>
    <w:rsid w:val="00260E37"/>
    <w:rsid w:val="00264516"/>
    <w:rsid w:val="00270A17"/>
    <w:rsid w:val="00272E92"/>
    <w:rsid w:val="0027480A"/>
    <w:rsid w:val="002757B1"/>
    <w:rsid w:val="00281781"/>
    <w:rsid w:val="002916F2"/>
    <w:rsid w:val="002918BA"/>
    <w:rsid w:val="0029326C"/>
    <w:rsid w:val="0029705A"/>
    <w:rsid w:val="002B13D3"/>
    <w:rsid w:val="002B2DFF"/>
    <w:rsid w:val="002B327E"/>
    <w:rsid w:val="002B5047"/>
    <w:rsid w:val="002B52EF"/>
    <w:rsid w:val="002B6CDC"/>
    <w:rsid w:val="002B7763"/>
    <w:rsid w:val="002C1D4B"/>
    <w:rsid w:val="002C4FE3"/>
    <w:rsid w:val="002C5902"/>
    <w:rsid w:val="002D35CA"/>
    <w:rsid w:val="002E3A01"/>
    <w:rsid w:val="002E6537"/>
    <w:rsid w:val="002E7308"/>
    <w:rsid w:val="002F19CF"/>
    <w:rsid w:val="002F6198"/>
    <w:rsid w:val="002F6709"/>
    <w:rsid w:val="00310200"/>
    <w:rsid w:val="00310EDB"/>
    <w:rsid w:val="003374B0"/>
    <w:rsid w:val="00344FF9"/>
    <w:rsid w:val="0034518D"/>
    <w:rsid w:val="00350E41"/>
    <w:rsid w:val="0036311C"/>
    <w:rsid w:val="00363B72"/>
    <w:rsid w:val="00364752"/>
    <w:rsid w:val="0036510E"/>
    <w:rsid w:val="00386DCA"/>
    <w:rsid w:val="003A1967"/>
    <w:rsid w:val="003A34CA"/>
    <w:rsid w:val="003A55A3"/>
    <w:rsid w:val="003C142E"/>
    <w:rsid w:val="003C3101"/>
    <w:rsid w:val="003C70FA"/>
    <w:rsid w:val="003D51C8"/>
    <w:rsid w:val="003D54AA"/>
    <w:rsid w:val="003E07B7"/>
    <w:rsid w:val="003E17DC"/>
    <w:rsid w:val="003F4771"/>
    <w:rsid w:val="003F6D76"/>
    <w:rsid w:val="00400B35"/>
    <w:rsid w:val="00401A67"/>
    <w:rsid w:val="00401BC1"/>
    <w:rsid w:val="00402769"/>
    <w:rsid w:val="0040669F"/>
    <w:rsid w:val="00410893"/>
    <w:rsid w:val="00410F3C"/>
    <w:rsid w:val="00411778"/>
    <w:rsid w:val="00413E90"/>
    <w:rsid w:val="00421517"/>
    <w:rsid w:val="00422E2C"/>
    <w:rsid w:val="004240F6"/>
    <w:rsid w:val="004245C8"/>
    <w:rsid w:val="00425480"/>
    <w:rsid w:val="00426CF0"/>
    <w:rsid w:val="004270F5"/>
    <w:rsid w:val="004305C1"/>
    <w:rsid w:val="004331A0"/>
    <w:rsid w:val="00440B6C"/>
    <w:rsid w:val="00445C1B"/>
    <w:rsid w:val="0045052A"/>
    <w:rsid w:val="00452F91"/>
    <w:rsid w:val="00465D6B"/>
    <w:rsid w:val="00466F85"/>
    <w:rsid w:val="00472182"/>
    <w:rsid w:val="00475576"/>
    <w:rsid w:val="0048044E"/>
    <w:rsid w:val="004843BD"/>
    <w:rsid w:val="004867AF"/>
    <w:rsid w:val="00486D81"/>
    <w:rsid w:val="00487566"/>
    <w:rsid w:val="00497845"/>
    <w:rsid w:val="00497902"/>
    <w:rsid w:val="004A3856"/>
    <w:rsid w:val="004A6097"/>
    <w:rsid w:val="004A7439"/>
    <w:rsid w:val="004B0AE0"/>
    <w:rsid w:val="004B68FD"/>
    <w:rsid w:val="004C2172"/>
    <w:rsid w:val="004C58A3"/>
    <w:rsid w:val="004D00CE"/>
    <w:rsid w:val="004D25D7"/>
    <w:rsid w:val="004D5464"/>
    <w:rsid w:val="004E6041"/>
    <w:rsid w:val="004F6508"/>
    <w:rsid w:val="0050300E"/>
    <w:rsid w:val="00504F65"/>
    <w:rsid w:val="00505268"/>
    <w:rsid w:val="00510A1F"/>
    <w:rsid w:val="00512EEC"/>
    <w:rsid w:val="00514922"/>
    <w:rsid w:val="00517552"/>
    <w:rsid w:val="00523A53"/>
    <w:rsid w:val="00531CD5"/>
    <w:rsid w:val="005326E6"/>
    <w:rsid w:val="00533104"/>
    <w:rsid w:val="00534C29"/>
    <w:rsid w:val="005415F4"/>
    <w:rsid w:val="00542313"/>
    <w:rsid w:val="005428D5"/>
    <w:rsid w:val="005466DB"/>
    <w:rsid w:val="005501C1"/>
    <w:rsid w:val="00550272"/>
    <w:rsid w:val="00550971"/>
    <w:rsid w:val="0055102A"/>
    <w:rsid w:val="00552B28"/>
    <w:rsid w:val="00570F3F"/>
    <w:rsid w:val="00573949"/>
    <w:rsid w:val="00574018"/>
    <w:rsid w:val="00574BE4"/>
    <w:rsid w:val="0058647A"/>
    <w:rsid w:val="00597D3B"/>
    <w:rsid w:val="005A03D6"/>
    <w:rsid w:val="005A0EFF"/>
    <w:rsid w:val="005A3BD0"/>
    <w:rsid w:val="005B179F"/>
    <w:rsid w:val="005B707D"/>
    <w:rsid w:val="005C1974"/>
    <w:rsid w:val="005C52BF"/>
    <w:rsid w:val="005C5D92"/>
    <w:rsid w:val="005C6E7C"/>
    <w:rsid w:val="005D568B"/>
    <w:rsid w:val="005E20C3"/>
    <w:rsid w:val="005E5448"/>
    <w:rsid w:val="005F7193"/>
    <w:rsid w:val="006016FA"/>
    <w:rsid w:val="00604670"/>
    <w:rsid w:val="006063E1"/>
    <w:rsid w:val="0060653E"/>
    <w:rsid w:val="0060769C"/>
    <w:rsid w:val="00613281"/>
    <w:rsid w:val="00614913"/>
    <w:rsid w:val="006164BB"/>
    <w:rsid w:val="0061758D"/>
    <w:rsid w:val="00621A04"/>
    <w:rsid w:val="006272A6"/>
    <w:rsid w:val="00627C7C"/>
    <w:rsid w:val="006414CD"/>
    <w:rsid w:val="0064496A"/>
    <w:rsid w:val="00644DA3"/>
    <w:rsid w:val="006470E4"/>
    <w:rsid w:val="006522B9"/>
    <w:rsid w:val="00652B31"/>
    <w:rsid w:val="00652BC1"/>
    <w:rsid w:val="0065564A"/>
    <w:rsid w:val="006557EB"/>
    <w:rsid w:val="00656C22"/>
    <w:rsid w:val="00657B53"/>
    <w:rsid w:val="006676FB"/>
    <w:rsid w:val="00667F10"/>
    <w:rsid w:val="00670727"/>
    <w:rsid w:val="006708A7"/>
    <w:rsid w:val="00681A51"/>
    <w:rsid w:val="00682FB6"/>
    <w:rsid w:val="00683327"/>
    <w:rsid w:val="00684E9E"/>
    <w:rsid w:val="00697F66"/>
    <w:rsid w:val="006A4E7B"/>
    <w:rsid w:val="006B1A4C"/>
    <w:rsid w:val="006B299B"/>
    <w:rsid w:val="006B4E3A"/>
    <w:rsid w:val="006C02F8"/>
    <w:rsid w:val="006C13EA"/>
    <w:rsid w:val="006C27E1"/>
    <w:rsid w:val="006D1376"/>
    <w:rsid w:val="006D7A41"/>
    <w:rsid w:val="006D7F76"/>
    <w:rsid w:val="006F1062"/>
    <w:rsid w:val="006F24C1"/>
    <w:rsid w:val="006F3B3E"/>
    <w:rsid w:val="006F3FAA"/>
    <w:rsid w:val="006F63E9"/>
    <w:rsid w:val="0070002B"/>
    <w:rsid w:val="00700B85"/>
    <w:rsid w:val="0070317F"/>
    <w:rsid w:val="007075E2"/>
    <w:rsid w:val="00711AC8"/>
    <w:rsid w:val="00712372"/>
    <w:rsid w:val="0071697A"/>
    <w:rsid w:val="007219DD"/>
    <w:rsid w:val="00726419"/>
    <w:rsid w:val="007339AC"/>
    <w:rsid w:val="0073468C"/>
    <w:rsid w:val="0074031A"/>
    <w:rsid w:val="00746F64"/>
    <w:rsid w:val="00751B20"/>
    <w:rsid w:val="00754B07"/>
    <w:rsid w:val="007658A7"/>
    <w:rsid w:val="00766CE1"/>
    <w:rsid w:val="007744EA"/>
    <w:rsid w:val="007848AA"/>
    <w:rsid w:val="00785B68"/>
    <w:rsid w:val="007901FB"/>
    <w:rsid w:val="00792C42"/>
    <w:rsid w:val="007A0F97"/>
    <w:rsid w:val="007A6FCE"/>
    <w:rsid w:val="007B1ABB"/>
    <w:rsid w:val="007B216E"/>
    <w:rsid w:val="007B76D0"/>
    <w:rsid w:val="007C1384"/>
    <w:rsid w:val="007C45E4"/>
    <w:rsid w:val="007D19A2"/>
    <w:rsid w:val="007D216E"/>
    <w:rsid w:val="007D3923"/>
    <w:rsid w:val="007D7FF0"/>
    <w:rsid w:val="007E1A42"/>
    <w:rsid w:val="007E20C1"/>
    <w:rsid w:val="007E42FB"/>
    <w:rsid w:val="007F00C5"/>
    <w:rsid w:val="007F153C"/>
    <w:rsid w:val="007F189B"/>
    <w:rsid w:val="007F4A9F"/>
    <w:rsid w:val="00800962"/>
    <w:rsid w:val="00802AC5"/>
    <w:rsid w:val="0080679A"/>
    <w:rsid w:val="00807108"/>
    <w:rsid w:val="00810C63"/>
    <w:rsid w:val="00812272"/>
    <w:rsid w:val="008128F9"/>
    <w:rsid w:val="00815E51"/>
    <w:rsid w:val="00825750"/>
    <w:rsid w:val="00826895"/>
    <w:rsid w:val="00827E60"/>
    <w:rsid w:val="00835827"/>
    <w:rsid w:val="008370CE"/>
    <w:rsid w:val="0084009F"/>
    <w:rsid w:val="00850915"/>
    <w:rsid w:val="008523A1"/>
    <w:rsid w:val="008577AA"/>
    <w:rsid w:val="008716D7"/>
    <w:rsid w:val="0087425C"/>
    <w:rsid w:val="008771DA"/>
    <w:rsid w:val="00884480"/>
    <w:rsid w:val="0088500B"/>
    <w:rsid w:val="00890500"/>
    <w:rsid w:val="00890F07"/>
    <w:rsid w:val="008936B9"/>
    <w:rsid w:val="00896EE1"/>
    <w:rsid w:val="008A033A"/>
    <w:rsid w:val="008A6DE6"/>
    <w:rsid w:val="008C3C96"/>
    <w:rsid w:val="008C4255"/>
    <w:rsid w:val="008C4827"/>
    <w:rsid w:val="008D0626"/>
    <w:rsid w:val="008D0B77"/>
    <w:rsid w:val="008D3464"/>
    <w:rsid w:val="008E0C36"/>
    <w:rsid w:val="008E12C9"/>
    <w:rsid w:val="008E2DE5"/>
    <w:rsid w:val="008E4639"/>
    <w:rsid w:val="008F2791"/>
    <w:rsid w:val="008F32A9"/>
    <w:rsid w:val="008F4CCD"/>
    <w:rsid w:val="009039FE"/>
    <w:rsid w:val="00903AAA"/>
    <w:rsid w:val="00904F2C"/>
    <w:rsid w:val="0091048D"/>
    <w:rsid w:val="0091103B"/>
    <w:rsid w:val="009153DB"/>
    <w:rsid w:val="00923141"/>
    <w:rsid w:val="00926D6F"/>
    <w:rsid w:val="009273B1"/>
    <w:rsid w:val="009313A3"/>
    <w:rsid w:val="00941EFE"/>
    <w:rsid w:val="0095422D"/>
    <w:rsid w:val="009633F8"/>
    <w:rsid w:val="00965001"/>
    <w:rsid w:val="00965062"/>
    <w:rsid w:val="00976479"/>
    <w:rsid w:val="00983837"/>
    <w:rsid w:val="009A03F6"/>
    <w:rsid w:val="009A0890"/>
    <w:rsid w:val="009A3BC4"/>
    <w:rsid w:val="009B37CB"/>
    <w:rsid w:val="009B4996"/>
    <w:rsid w:val="009B5BA6"/>
    <w:rsid w:val="009D1279"/>
    <w:rsid w:val="009D252E"/>
    <w:rsid w:val="009E6635"/>
    <w:rsid w:val="009E73BB"/>
    <w:rsid w:val="009F2233"/>
    <w:rsid w:val="00A03831"/>
    <w:rsid w:val="00A07ACE"/>
    <w:rsid w:val="00A111E9"/>
    <w:rsid w:val="00A15C2C"/>
    <w:rsid w:val="00A273AF"/>
    <w:rsid w:val="00A31FDD"/>
    <w:rsid w:val="00A33714"/>
    <w:rsid w:val="00A41E12"/>
    <w:rsid w:val="00A471EA"/>
    <w:rsid w:val="00A51D50"/>
    <w:rsid w:val="00A52AC1"/>
    <w:rsid w:val="00A711BC"/>
    <w:rsid w:val="00A7629A"/>
    <w:rsid w:val="00A7646A"/>
    <w:rsid w:val="00A77157"/>
    <w:rsid w:val="00A82EEC"/>
    <w:rsid w:val="00A909E9"/>
    <w:rsid w:val="00A97DA4"/>
    <w:rsid w:val="00AA0013"/>
    <w:rsid w:val="00AA7B18"/>
    <w:rsid w:val="00AB2570"/>
    <w:rsid w:val="00AB5F05"/>
    <w:rsid w:val="00AC3CB2"/>
    <w:rsid w:val="00AC4B3E"/>
    <w:rsid w:val="00AC5E92"/>
    <w:rsid w:val="00AD12E0"/>
    <w:rsid w:val="00AD33F6"/>
    <w:rsid w:val="00AE384E"/>
    <w:rsid w:val="00AE7F0F"/>
    <w:rsid w:val="00AF76E5"/>
    <w:rsid w:val="00AF7922"/>
    <w:rsid w:val="00B03870"/>
    <w:rsid w:val="00B164AE"/>
    <w:rsid w:val="00B17BE2"/>
    <w:rsid w:val="00B20367"/>
    <w:rsid w:val="00B20D33"/>
    <w:rsid w:val="00B3564B"/>
    <w:rsid w:val="00B4399C"/>
    <w:rsid w:val="00B454C0"/>
    <w:rsid w:val="00B45A56"/>
    <w:rsid w:val="00B467DE"/>
    <w:rsid w:val="00B51037"/>
    <w:rsid w:val="00B67354"/>
    <w:rsid w:val="00B6748E"/>
    <w:rsid w:val="00B67C70"/>
    <w:rsid w:val="00B67C7A"/>
    <w:rsid w:val="00B721D9"/>
    <w:rsid w:val="00B74773"/>
    <w:rsid w:val="00B75447"/>
    <w:rsid w:val="00B81DD4"/>
    <w:rsid w:val="00B8618B"/>
    <w:rsid w:val="00BC06DF"/>
    <w:rsid w:val="00BC4592"/>
    <w:rsid w:val="00BD52DE"/>
    <w:rsid w:val="00BD64B4"/>
    <w:rsid w:val="00BD73BF"/>
    <w:rsid w:val="00BF75B7"/>
    <w:rsid w:val="00C0448E"/>
    <w:rsid w:val="00C10812"/>
    <w:rsid w:val="00C10EE5"/>
    <w:rsid w:val="00C13B66"/>
    <w:rsid w:val="00C15E26"/>
    <w:rsid w:val="00C17E88"/>
    <w:rsid w:val="00C227EE"/>
    <w:rsid w:val="00C240A8"/>
    <w:rsid w:val="00C32FBA"/>
    <w:rsid w:val="00C34039"/>
    <w:rsid w:val="00C34E4D"/>
    <w:rsid w:val="00C3570F"/>
    <w:rsid w:val="00C4387B"/>
    <w:rsid w:val="00C43CCE"/>
    <w:rsid w:val="00C43DC4"/>
    <w:rsid w:val="00C458F4"/>
    <w:rsid w:val="00C460BA"/>
    <w:rsid w:val="00C51C14"/>
    <w:rsid w:val="00C53955"/>
    <w:rsid w:val="00C62F73"/>
    <w:rsid w:val="00C71DA7"/>
    <w:rsid w:val="00C727C8"/>
    <w:rsid w:val="00C7422A"/>
    <w:rsid w:val="00C82017"/>
    <w:rsid w:val="00C82B1E"/>
    <w:rsid w:val="00C83F43"/>
    <w:rsid w:val="00C87A03"/>
    <w:rsid w:val="00C90479"/>
    <w:rsid w:val="00C94C9E"/>
    <w:rsid w:val="00C97D77"/>
    <w:rsid w:val="00CA1FD4"/>
    <w:rsid w:val="00CA7074"/>
    <w:rsid w:val="00CC1097"/>
    <w:rsid w:val="00CC429E"/>
    <w:rsid w:val="00CD08EB"/>
    <w:rsid w:val="00CD6FF5"/>
    <w:rsid w:val="00CD74EA"/>
    <w:rsid w:val="00CD75B5"/>
    <w:rsid w:val="00CF3F2C"/>
    <w:rsid w:val="00CF569E"/>
    <w:rsid w:val="00D00D4A"/>
    <w:rsid w:val="00D10452"/>
    <w:rsid w:val="00D1513F"/>
    <w:rsid w:val="00D15D45"/>
    <w:rsid w:val="00D17180"/>
    <w:rsid w:val="00D20561"/>
    <w:rsid w:val="00D22E4F"/>
    <w:rsid w:val="00D23794"/>
    <w:rsid w:val="00D467C1"/>
    <w:rsid w:val="00D52B76"/>
    <w:rsid w:val="00D53217"/>
    <w:rsid w:val="00D54A39"/>
    <w:rsid w:val="00D5733F"/>
    <w:rsid w:val="00D608D5"/>
    <w:rsid w:val="00D61E7D"/>
    <w:rsid w:val="00D67F2D"/>
    <w:rsid w:val="00D7181B"/>
    <w:rsid w:val="00D72F8C"/>
    <w:rsid w:val="00D73BC5"/>
    <w:rsid w:val="00D80496"/>
    <w:rsid w:val="00D86FEA"/>
    <w:rsid w:val="00DA370D"/>
    <w:rsid w:val="00DA3D25"/>
    <w:rsid w:val="00DA5330"/>
    <w:rsid w:val="00DA6458"/>
    <w:rsid w:val="00DB74BD"/>
    <w:rsid w:val="00DC2AF0"/>
    <w:rsid w:val="00DD2056"/>
    <w:rsid w:val="00DD68F8"/>
    <w:rsid w:val="00DD6CCC"/>
    <w:rsid w:val="00DE4121"/>
    <w:rsid w:val="00DF0248"/>
    <w:rsid w:val="00DF6D79"/>
    <w:rsid w:val="00E011B1"/>
    <w:rsid w:val="00E02E05"/>
    <w:rsid w:val="00E17333"/>
    <w:rsid w:val="00E26618"/>
    <w:rsid w:val="00E27618"/>
    <w:rsid w:val="00E45C4D"/>
    <w:rsid w:val="00E46A22"/>
    <w:rsid w:val="00E51820"/>
    <w:rsid w:val="00E528D6"/>
    <w:rsid w:val="00E52FF2"/>
    <w:rsid w:val="00E53C6C"/>
    <w:rsid w:val="00E60DB6"/>
    <w:rsid w:val="00E62C09"/>
    <w:rsid w:val="00E638A6"/>
    <w:rsid w:val="00E64864"/>
    <w:rsid w:val="00E64B7D"/>
    <w:rsid w:val="00E66FED"/>
    <w:rsid w:val="00E67EAA"/>
    <w:rsid w:val="00E70A9D"/>
    <w:rsid w:val="00E74A7A"/>
    <w:rsid w:val="00E74D60"/>
    <w:rsid w:val="00E80143"/>
    <w:rsid w:val="00E83D7C"/>
    <w:rsid w:val="00E93656"/>
    <w:rsid w:val="00E97A8F"/>
    <w:rsid w:val="00EA31AB"/>
    <w:rsid w:val="00EA68E7"/>
    <w:rsid w:val="00EB03CB"/>
    <w:rsid w:val="00EB20EA"/>
    <w:rsid w:val="00EB39C0"/>
    <w:rsid w:val="00EC0DCB"/>
    <w:rsid w:val="00EC3DAA"/>
    <w:rsid w:val="00EC3DD0"/>
    <w:rsid w:val="00EC4720"/>
    <w:rsid w:val="00EC610B"/>
    <w:rsid w:val="00ED18F7"/>
    <w:rsid w:val="00ED4968"/>
    <w:rsid w:val="00ED7C38"/>
    <w:rsid w:val="00EE0981"/>
    <w:rsid w:val="00EE1FA5"/>
    <w:rsid w:val="00EF2190"/>
    <w:rsid w:val="00F00C63"/>
    <w:rsid w:val="00F01D9A"/>
    <w:rsid w:val="00F12D3B"/>
    <w:rsid w:val="00F2062F"/>
    <w:rsid w:val="00F20C6B"/>
    <w:rsid w:val="00F2254A"/>
    <w:rsid w:val="00F33296"/>
    <w:rsid w:val="00F40B8C"/>
    <w:rsid w:val="00F40E49"/>
    <w:rsid w:val="00F45A55"/>
    <w:rsid w:val="00F45A5D"/>
    <w:rsid w:val="00F478FC"/>
    <w:rsid w:val="00F605BA"/>
    <w:rsid w:val="00F619C1"/>
    <w:rsid w:val="00F636DC"/>
    <w:rsid w:val="00F63B4D"/>
    <w:rsid w:val="00F67F90"/>
    <w:rsid w:val="00F74535"/>
    <w:rsid w:val="00F74D70"/>
    <w:rsid w:val="00F80B76"/>
    <w:rsid w:val="00F82307"/>
    <w:rsid w:val="00F843CC"/>
    <w:rsid w:val="00F92996"/>
    <w:rsid w:val="00FA1733"/>
    <w:rsid w:val="00FA2CC5"/>
    <w:rsid w:val="00FA7143"/>
    <w:rsid w:val="00FB0A85"/>
    <w:rsid w:val="00FB0F98"/>
    <w:rsid w:val="00FB3BD7"/>
    <w:rsid w:val="00FB547F"/>
    <w:rsid w:val="00FC0A4A"/>
    <w:rsid w:val="00FC2741"/>
    <w:rsid w:val="00FC77F0"/>
    <w:rsid w:val="00FF0A92"/>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78B2"/>
  <w15:chartTrackingRefBased/>
  <w15:docId w15:val="{F995FCDF-F41A-4448-AFDC-BD416D52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E49"/>
    <w:rPr>
      <w:rFonts w:eastAsiaTheme="majorEastAsia" w:cstheme="majorBidi"/>
      <w:color w:val="272727" w:themeColor="text1" w:themeTint="D8"/>
    </w:rPr>
  </w:style>
  <w:style w:type="paragraph" w:styleId="Title">
    <w:name w:val="Title"/>
    <w:basedOn w:val="Normal"/>
    <w:next w:val="Normal"/>
    <w:link w:val="TitleChar"/>
    <w:uiPriority w:val="10"/>
    <w:qFormat/>
    <w:rsid w:val="00F40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E49"/>
    <w:pPr>
      <w:spacing w:before="160"/>
      <w:jc w:val="center"/>
    </w:pPr>
    <w:rPr>
      <w:i/>
      <w:iCs/>
      <w:color w:val="404040" w:themeColor="text1" w:themeTint="BF"/>
    </w:rPr>
  </w:style>
  <w:style w:type="character" w:customStyle="1" w:styleId="QuoteChar">
    <w:name w:val="Quote Char"/>
    <w:basedOn w:val="DefaultParagraphFont"/>
    <w:link w:val="Quote"/>
    <w:uiPriority w:val="29"/>
    <w:rsid w:val="00F40E49"/>
    <w:rPr>
      <w:i/>
      <w:iCs/>
      <w:color w:val="404040" w:themeColor="text1" w:themeTint="BF"/>
    </w:rPr>
  </w:style>
  <w:style w:type="paragraph" w:styleId="ListParagraph">
    <w:name w:val="List Paragraph"/>
    <w:basedOn w:val="Normal"/>
    <w:uiPriority w:val="1"/>
    <w:qFormat/>
    <w:rsid w:val="00F40E49"/>
    <w:pPr>
      <w:ind w:left="720"/>
      <w:contextualSpacing/>
    </w:pPr>
  </w:style>
  <w:style w:type="character" w:styleId="IntenseEmphasis">
    <w:name w:val="Intense Emphasis"/>
    <w:basedOn w:val="DefaultParagraphFont"/>
    <w:uiPriority w:val="21"/>
    <w:qFormat/>
    <w:rsid w:val="00F40E49"/>
    <w:rPr>
      <w:i/>
      <w:iCs/>
      <w:color w:val="0F4761" w:themeColor="accent1" w:themeShade="BF"/>
    </w:rPr>
  </w:style>
  <w:style w:type="paragraph" w:styleId="IntenseQuote">
    <w:name w:val="Intense Quote"/>
    <w:basedOn w:val="Normal"/>
    <w:next w:val="Normal"/>
    <w:link w:val="IntenseQuoteChar"/>
    <w:uiPriority w:val="30"/>
    <w:qFormat/>
    <w:rsid w:val="00F40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E49"/>
    <w:rPr>
      <w:i/>
      <w:iCs/>
      <w:color w:val="0F4761" w:themeColor="accent1" w:themeShade="BF"/>
    </w:rPr>
  </w:style>
  <w:style w:type="character" w:styleId="IntenseReference">
    <w:name w:val="Intense Reference"/>
    <w:basedOn w:val="DefaultParagraphFont"/>
    <w:uiPriority w:val="32"/>
    <w:qFormat/>
    <w:rsid w:val="00F40E49"/>
    <w:rPr>
      <w:b/>
      <w:bCs/>
      <w:smallCaps/>
      <w:color w:val="0F4761" w:themeColor="accent1" w:themeShade="BF"/>
      <w:spacing w:val="5"/>
    </w:rPr>
  </w:style>
  <w:style w:type="paragraph" w:styleId="BodyText">
    <w:name w:val="Body Text"/>
    <w:basedOn w:val="Normal"/>
    <w:link w:val="BodyTextChar"/>
    <w:uiPriority w:val="1"/>
    <w:qFormat/>
    <w:rsid w:val="00826895"/>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826895"/>
    <w:rPr>
      <w:rFonts w:ascii="Arial" w:eastAsia="Arial" w:hAnsi="Arial" w:cs="Arial"/>
      <w:kern w:val="0"/>
      <w14:ligatures w14:val="none"/>
    </w:rPr>
  </w:style>
  <w:style w:type="character" w:styleId="Hyperlink">
    <w:name w:val="Hyperlink"/>
    <w:basedOn w:val="DefaultParagraphFont"/>
    <w:uiPriority w:val="99"/>
    <w:unhideWhenUsed/>
    <w:rsid w:val="003C142E"/>
    <w:rPr>
      <w:color w:val="467886" w:themeColor="hyperlink"/>
      <w:u w:val="single"/>
    </w:rPr>
  </w:style>
  <w:style w:type="character" w:styleId="UnresolvedMention">
    <w:name w:val="Unresolved Mention"/>
    <w:basedOn w:val="DefaultParagraphFont"/>
    <w:uiPriority w:val="99"/>
    <w:semiHidden/>
    <w:unhideWhenUsed/>
    <w:rsid w:val="0066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marfam.org.za" TargetMode="External"/><Relationship Id="rId13" Type="http://schemas.openxmlformats.org/officeDocument/2006/relationships/hyperlink" Target="mailto:toni@marfam.org.za"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www.marfam.org.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audatosimovemen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tican.va" TargetMode="External"/><Relationship Id="rId4" Type="http://schemas.openxmlformats.org/officeDocument/2006/relationships/settings" Target="settings.xml"/><Relationship Id="rId9" Type="http://schemas.openxmlformats.org/officeDocument/2006/relationships/hyperlink" Target="http://www.marfam.org.za" TargetMode="External"/><Relationship Id="rId14" Type="http://schemas.openxmlformats.org/officeDocument/2006/relationships/hyperlink" Target="http://www.marfam.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735D-9D41-448C-AD34-DE0368DB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2</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Rowland</dc:creator>
  <cp:keywords/>
  <dc:description/>
  <cp:lastModifiedBy>Toni Rowland</cp:lastModifiedBy>
  <cp:revision>587</cp:revision>
  <cp:lastPrinted>2025-01-10T06:45:00Z</cp:lastPrinted>
  <dcterms:created xsi:type="dcterms:W3CDTF">2025-01-08T07:54:00Z</dcterms:created>
  <dcterms:modified xsi:type="dcterms:W3CDTF">2025-01-10T06:47:00Z</dcterms:modified>
</cp:coreProperties>
</file>